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8B9" w:rsidRDefault="00862004">
      <w:pPr>
        <w:widowControl/>
        <w:pBdr>
          <w:top w:val="nil"/>
          <w:left w:val="nil"/>
          <w:bottom w:val="nil"/>
          <w:right w:val="nil"/>
          <w:between w:val="nil"/>
        </w:pBdr>
        <w:tabs>
          <w:tab w:val="left" w:pos="1134"/>
          <w:tab w:val="left" w:pos="1914"/>
          <w:tab w:val="center" w:pos="5102"/>
        </w:tabs>
        <w:spacing w:before="240"/>
        <w:jc w:val="center"/>
        <w:rPr>
          <w:b/>
          <w:color w:val="000000"/>
          <w:sz w:val="44"/>
          <w:szCs w:val="44"/>
        </w:rPr>
      </w:pPr>
      <w:r>
        <w:rPr>
          <w:b/>
          <w:color w:val="000000"/>
          <w:sz w:val="44"/>
          <w:szCs w:val="44"/>
        </w:rPr>
        <w:t>Circolo Velico del Leone</w:t>
      </w:r>
    </w:p>
    <w:p w:rsidR="006868B9" w:rsidRDefault="00862004">
      <w:pPr>
        <w:widowControl/>
        <w:pBdr>
          <w:top w:val="nil"/>
          <w:left w:val="nil"/>
          <w:bottom w:val="nil"/>
          <w:right w:val="nil"/>
          <w:between w:val="nil"/>
        </w:pBdr>
        <w:tabs>
          <w:tab w:val="left" w:pos="1134"/>
          <w:tab w:val="left" w:pos="1914"/>
          <w:tab w:val="center" w:pos="5102"/>
        </w:tabs>
        <w:jc w:val="center"/>
        <w:rPr>
          <w:b/>
          <w:color w:val="000000"/>
          <w:sz w:val="32"/>
          <w:szCs w:val="32"/>
        </w:rPr>
      </w:pPr>
      <w:r>
        <w:rPr>
          <w:b/>
          <w:color w:val="000000"/>
          <w:sz w:val="32"/>
          <w:szCs w:val="32"/>
        </w:rPr>
        <w:t>in collaborazione con Yacht Club Ascona</w:t>
      </w:r>
    </w:p>
    <w:p w:rsidR="006868B9" w:rsidRDefault="006868B9">
      <w:pPr>
        <w:widowControl/>
        <w:pBdr>
          <w:top w:val="nil"/>
          <w:left w:val="nil"/>
          <w:bottom w:val="nil"/>
          <w:right w:val="nil"/>
          <w:between w:val="nil"/>
        </w:pBdr>
        <w:tabs>
          <w:tab w:val="left" w:pos="1134"/>
        </w:tabs>
        <w:jc w:val="center"/>
        <w:rPr>
          <w:b/>
          <w:color w:val="0070C0"/>
          <w:sz w:val="44"/>
          <w:szCs w:val="44"/>
        </w:rPr>
      </w:pPr>
    </w:p>
    <w:p w:rsidR="006868B9" w:rsidRDefault="00862004">
      <w:pPr>
        <w:widowControl/>
        <w:pBdr>
          <w:top w:val="nil"/>
          <w:left w:val="nil"/>
          <w:bottom w:val="nil"/>
          <w:right w:val="nil"/>
          <w:between w:val="nil"/>
        </w:pBdr>
        <w:tabs>
          <w:tab w:val="left" w:pos="1134"/>
        </w:tabs>
        <w:jc w:val="center"/>
        <w:rPr>
          <w:b/>
          <w:color w:val="002060"/>
          <w:sz w:val="52"/>
          <w:szCs w:val="52"/>
        </w:rPr>
      </w:pPr>
      <w:r>
        <w:rPr>
          <w:b/>
          <w:color w:val="0070C0"/>
          <w:sz w:val="44"/>
          <w:szCs w:val="44"/>
        </w:rPr>
        <w:t xml:space="preserve">Lago Maggiore International RS Aero </w:t>
      </w:r>
      <w:proofErr w:type="spellStart"/>
      <w:r>
        <w:rPr>
          <w:b/>
          <w:color w:val="0070C0"/>
          <w:sz w:val="44"/>
          <w:szCs w:val="44"/>
        </w:rPr>
        <w:t>Regatta</w:t>
      </w:r>
      <w:proofErr w:type="spellEnd"/>
      <w:r>
        <w:rPr>
          <w:b/>
          <w:color w:val="002060"/>
          <w:sz w:val="52"/>
          <w:szCs w:val="52"/>
        </w:rPr>
        <w:br/>
      </w:r>
      <w:r>
        <w:rPr>
          <w:b/>
          <w:color w:val="0070C0"/>
          <w:sz w:val="32"/>
          <w:szCs w:val="32"/>
        </w:rPr>
        <w:t>RS Aero Swiss Open</w:t>
      </w:r>
    </w:p>
    <w:p w:rsidR="006868B9" w:rsidRDefault="006868B9">
      <w:pPr>
        <w:widowControl/>
        <w:pBdr>
          <w:top w:val="nil"/>
          <w:left w:val="nil"/>
          <w:bottom w:val="nil"/>
          <w:right w:val="nil"/>
          <w:between w:val="nil"/>
        </w:pBdr>
        <w:tabs>
          <w:tab w:val="left" w:pos="1134"/>
        </w:tabs>
        <w:spacing w:after="240"/>
        <w:jc w:val="center"/>
        <w:rPr>
          <w:b/>
          <w:color w:val="002060"/>
          <w:sz w:val="32"/>
          <w:szCs w:val="32"/>
        </w:rPr>
      </w:pPr>
    </w:p>
    <w:p w:rsidR="006868B9" w:rsidRDefault="00862004">
      <w:pPr>
        <w:pBdr>
          <w:top w:val="nil"/>
          <w:left w:val="nil"/>
          <w:bottom w:val="nil"/>
          <w:right w:val="nil"/>
          <w:between w:val="nil"/>
        </w:pBdr>
        <w:tabs>
          <w:tab w:val="left" w:pos="1134"/>
        </w:tabs>
        <w:spacing w:before="120" w:after="120"/>
        <w:jc w:val="center"/>
        <w:rPr>
          <w:b/>
          <w:color w:val="000000"/>
          <w:sz w:val="32"/>
          <w:szCs w:val="32"/>
        </w:rPr>
      </w:pPr>
      <w:r>
        <w:rPr>
          <w:b/>
          <w:color w:val="000000"/>
          <w:sz w:val="32"/>
          <w:szCs w:val="32"/>
        </w:rPr>
        <w:t xml:space="preserve">Cannobio, </w:t>
      </w:r>
      <w:r w:rsidR="00726491">
        <w:rPr>
          <w:b/>
          <w:color w:val="000000"/>
          <w:sz w:val="32"/>
          <w:szCs w:val="32"/>
        </w:rPr>
        <w:t>22</w:t>
      </w:r>
      <w:r>
        <w:rPr>
          <w:b/>
          <w:color w:val="000000"/>
          <w:sz w:val="32"/>
          <w:szCs w:val="32"/>
        </w:rPr>
        <w:t>-</w:t>
      </w:r>
      <w:r w:rsidR="00726491">
        <w:rPr>
          <w:b/>
          <w:color w:val="000000"/>
          <w:sz w:val="32"/>
          <w:szCs w:val="32"/>
        </w:rPr>
        <w:t>24</w:t>
      </w:r>
      <w:r>
        <w:rPr>
          <w:b/>
          <w:color w:val="000000"/>
          <w:sz w:val="32"/>
          <w:szCs w:val="32"/>
        </w:rPr>
        <w:t xml:space="preserve"> </w:t>
      </w:r>
      <w:proofErr w:type="spellStart"/>
      <w:r w:rsidR="00726491">
        <w:rPr>
          <w:b/>
          <w:color w:val="000000"/>
          <w:sz w:val="32"/>
          <w:szCs w:val="32"/>
        </w:rPr>
        <w:t>May</w:t>
      </w:r>
      <w:proofErr w:type="spellEnd"/>
      <w:r>
        <w:rPr>
          <w:b/>
          <w:color w:val="000000"/>
          <w:sz w:val="32"/>
          <w:szCs w:val="32"/>
        </w:rPr>
        <w:t xml:space="preserve"> / </w:t>
      </w:r>
      <w:r w:rsidR="00726491">
        <w:rPr>
          <w:b/>
          <w:color w:val="000000"/>
          <w:sz w:val="32"/>
          <w:szCs w:val="32"/>
        </w:rPr>
        <w:t>maggi</w:t>
      </w:r>
      <w:r>
        <w:rPr>
          <w:b/>
          <w:color w:val="000000"/>
          <w:sz w:val="32"/>
          <w:szCs w:val="32"/>
        </w:rPr>
        <w:t>o 202</w:t>
      </w:r>
      <w:r w:rsidR="00726491">
        <w:rPr>
          <w:b/>
          <w:color w:val="000000"/>
          <w:sz w:val="32"/>
          <w:szCs w:val="32"/>
        </w:rPr>
        <w:t>6</w:t>
      </w:r>
    </w:p>
    <w:p w:rsidR="006868B9" w:rsidRPr="000B5D28" w:rsidRDefault="006868B9" w:rsidP="000B5D28">
      <w:pPr>
        <w:widowControl/>
        <w:pBdr>
          <w:top w:val="nil"/>
          <w:left w:val="nil"/>
          <w:bottom w:val="nil"/>
          <w:right w:val="nil"/>
          <w:between w:val="nil"/>
        </w:pBdr>
        <w:tabs>
          <w:tab w:val="left" w:pos="1134"/>
        </w:tabs>
        <w:spacing w:before="120"/>
        <w:jc w:val="center"/>
        <w:rPr>
          <w:b/>
          <w:color w:val="000000"/>
          <w:sz w:val="32"/>
          <w:szCs w:val="32"/>
        </w:rPr>
      </w:pPr>
    </w:p>
    <w:p w:rsidR="006868B9" w:rsidRPr="000B5D28" w:rsidRDefault="000B5D28" w:rsidP="000B5D28">
      <w:pPr>
        <w:widowControl/>
        <w:pBdr>
          <w:top w:val="nil"/>
          <w:left w:val="nil"/>
          <w:bottom w:val="nil"/>
          <w:right w:val="nil"/>
          <w:between w:val="nil"/>
        </w:pBdr>
        <w:tabs>
          <w:tab w:val="left" w:pos="1134"/>
        </w:tabs>
        <w:jc w:val="center"/>
        <w:rPr>
          <w:b/>
          <w:color w:val="FF0000"/>
          <w:sz w:val="32"/>
          <w:szCs w:val="32"/>
        </w:rPr>
      </w:pPr>
      <w:r w:rsidRPr="000B5D28">
        <w:rPr>
          <w:b/>
          <w:color w:val="FF0000"/>
          <w:sz w:val="32"/>
          <w:szCs w:val="32"/>
        </w:rPr>
        <w:t xml:space="preserve">NOTICE </w:t>
      </w:r>
      <w:r w:rsidR="00862004" w:rsidRPr="000B5D28">
        <w:rPr>
          <w:b/>
          <w:color w:val="FF0000"/>
          <w:sz w:val="32"/>
          <w:szCs w:val="32"/>
        </w:rPr>
        <w:t>OF RACE / PREBANDO DI REGATA</w:t>
      </w:r>
    </w:p>
    <w:p w:rsidR="006868B9" w:rsidRDefault="006868B9">
      <w:pPr>
        <w:widowControl/>
        <w:pBdr>
          <w:top w:val="nil"/>
          <w:left w:val="nil"/>
          <w:bottom w:val="nil"/>
          <w:right w:val="nil"/>
          <w:between w:val="nil"/>
        </w:pBdr>
        <w:tabs>
          <w:tab w:val="left" w:pos="1134"/>
        </w:tabs>
        <w:spacing w:after="120"/>
        <w:jc w:val="center"/>
        <w:rPr>
          <w:b/>
          <w:color w:val="000000"/>
          <w:sz w:val="32"/>
          <w:szCs w:val="32"/>
        </w:rPr>
      </w:pPr>
    </w:p>
    <w:p w:rsidR="006868B9" w:rsidRDefault="006868B9">
      <w:pPr>
        <w:widowControl/>
        <w:pBdr>
          <w:top w:val="nil"/>
          <w:left w:val="nil"/>
          <w:bottom w:val="nil"/>
          <w:right w:val="nil"/>
          <w:between w:val="nil"/>
        </w:pBdr>
        <w:tabs>
          <w:tab w:val="left" w:pos="3686"/>
          <w:tab w:val="right" w:pos="9632"/>
        </w:tabs>
        <w:rPr>
          <w:color w:val="000000"/>
        </w:rPr>
      </w:pPr>
    </w:p>
    <w:tbl>
      <w:tblPr>
        <w:tblStyle w:val="a5"/>
        <w:tblW w:w="10097" w:type="dxa"/>
        <w:tblInd w:w="108" w:type="dxa"/>
        <w:tblLayout w:type="fixed"/>
        <w:tblLook w:val="0000" w:firstRow="0" w:lastRow="0" w:firstColumn="0" w:lastColumn="0" w:noHBand="0" w:noVBand="0"/>
      </w:tblPr>
      <w:tblGrid>
        <w:gridCol w:w="601"/>
        <w:gridCol w:w="4676"/>
        <w:gridCol w:w="4820"/>
      </w:tblGrid>
      <w:tr w:rsidR="006868B9">
        <w:trPr>
          <w:trHeight w:val="635"/>
        </w:trPr>
        <w:tc>
          <w:tcPr>
            <w:tcW w:w="601" w:type="dxa"/>
            <w:tcBorders>
              <w:right w:val="single" w:sz="4" w:space="0" w:color="000000"/>
            </w:tcBorders>
            <w:shd w:val="clear" w:color="auto" w:fill="auto"/>
          </w:tcPr>
          <w:p w:rsidR="006868B9" w:rsidRDefault="006868B9">
            <w:pPr>
              <w:pBdr>
                <w:top w:val="nil"/>
                <w:left w:val="nil"/>
                <w:bottom w:val="nil"/>
                <w:right w:val="nil"/>
                <w:between w:val="nil"/>
              </w:pBdr>
              <w:rPr>
                <w:i/>
                <w:color w:val="000000"/>
                <w:sz w:val="20"/>
                <w:szCs w:val="20"/>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pBdr>
                <w:top w:val="nil"/>
                <w:left w:val="nil"/>
                <w:bottom w:val="nil"/>
                <w:right w:val="nil"/>
                <w:between w:val="nil"/>
              </w:pBdr>
              <w:ind w:left="375" w:hanging="375"/>
              <w:rPr>
                <w:color w:val="000000"/>
                <w:sz w:val="20"/>
                <w:szCs w:val="20"/>
                <w:lang w:val="en-US"/>
              </w:rPr>
            </w:pPr>
            <w:r w:rsidRPr="000B5D28">
              <w:rPr>
                <w:b/>
                <w:color w:val="000000"/>
                <w:sz w:val="20"/>
                <w:szCs w:val="20"/>
                <w:lang w:val="en-US"/>
              </w:rPr>
              <w:t xml:space="preserve">Organizing Authority </w:t>
            </w:r>
          </w:p>
          <w:p w:rsidR="006868B9" w:rsidRPr="000B5D28" w:rsidRDefault="00862004">
            <w:pPr>
              <w:pBdr>
                <w:top w:val="nil"/>
                <w:left w:val="nil"/>
                <w:bottom w:val="nil"/>
                <w:right w:val="nil"/>
                <w:between w:val="nil"/>
              </w:pBdr>
              <w:rPr>
                <w:color w:val="000000"/>
                <w:sz w:val="20"/>
                <w:szCs w:val="20"/>
                <w:lang w:val="en-US"/>
              </w:rPr>
            </w:pPr>
            <w:r w:rsidRPr="000B5D28">
              <w:rPr>
                <w:color w:val="000000"/>
                <w:sz w:val="20"/>
                <w:szCs w:val="20"/>
                <w:lang w:val="en-US"/>
              </w:rPr>
              <w:t xml:space="preserve">The Italian Sailing Association (FIV) authorizes </w:t>
            </w:r>
            <w:proofErr w:type="spellStart"/>
            <w:r w:rsidRPr="000B5D28">
              <w:rPr>
                <w:color w:val="000000"/>
                <w:sz w:val="20"/>
                <w:szCs w:val="20"/>
                <w:lang w:val="en-US"/>
              </w:rPr>
              <w:t>Circolo</w:t>
            </w:r>
            <w:proofErr w:type="spellEnd"/>
            <w:r w:rsidRPr="000B5D28">
              <w:rPr>
                <w:color w:val="000000"/>
                <w:sz w:val="20"/>
                <w:szCs w:val="20"/>
                <w:lang w:val="en-US"/>
              </w:rPr>
              <w:t xml:space="preserve"> </w:t>
            </w:r>
            <w:proofErr w:type="spellStart"/>
            <w:r w:rsidRPr="000B5D28">
              <w:rPr>
                <w:color w:val="000000"/>
                <w:sz w:val="20"/>
                <w:szCs w:val="20"/>
                <w:lang w:val="en-US"/>
              </w:rPr>
              <w:t>Velico</w:t>
            </w:r>
            <w:proofErr w:type="spellEnd"/>
            <w:r w:rsidRPr="000B5D28">
              <w:rPr>
                <w:color w:val="000000"/>
                <w:sz w:val="20"/>
                <w:szCs w:val="20"/>
                <w:lang w:val="en-US"/>
              </w:rPr>
              <w:t xml:space="preserve"> del Leone (CVL).</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left="375" w:hanging="375"/>
              <w:rPr>
                <w:b/>
                <w:color w:val="000000"/>
                <w:sz w:val="20"/>
                <w:szCs w:val="20"/>
              </w:rPr>
            </w:pPr>
            <w:r>
              <w:rPr>
                <w:b/>
                <w:color w:val="000000"/>
                <w:sz w:val="20"/>
                <w:szCs w:val="20"/>
              </w:rPr>
              <w:t>Autorità organizzatrice:</w:t>
            </w:r>
          </w:p>
          <w:p w:rsidR="006868B9" w:rsidRDefault="00862004">
            <w:pPr>
              <w:pBdr>
                <w:top w:val="nil"/>
                <w:left w:val="nil"/>
                <w:bottom w:val="nil"/>
                <w:right w:val="nil"/>
                <w:between w:val="nil"/>
              </w:pBdr>
              <w:ind w:left="38" w:hanging="38"/>
              <w:rPr>
                <w:color w:val="000000"/>
                <w:sz w:val="20"/>
                <w:szCs w:val="20"/>
              </w:rPr>
            </w:pPr>
            <w:r>
              <w:rPr>
                <w:color w:val="000000"/>
                <w:sz w:val="20"/>
                <w:szCs w:val="20"/>
              </w:rPr>
              <w:t>La Federazione Italiana Vela (FIV) che delega il Circolo Velico del Leone (CVL)</w:t>
            </w:r>
          </w:p>
        </w:tc>
      </w:tr>
      <w:tr w:rsidR="006868B9">
        <w:tc>
          <w:tcPr>
            <w:tcW w:w="601" w:type="dxa"/>
            <w:tcBorders>
              <w:bottom w:val="single" w:sz="4" w:space="0" w:color="000000"/>
              <w:right w:val="single" w:sz="4" w:space="0" w:color="000000"/>
            </w:tcBorders>
            <w:shd w:val="clear" w:color="auto" w:fill="auto"/>
          </w:tcPr>
          <w:p w:rsidR="006868B9" w:rsidRDefault="006868B9">
            <w:pPr>
              <w:pBdr>
                <w:top w:val="nil"/>
                <w:left w:val="nil"/>
                <w:bottom w:val="nil"/>
                <w:right w:val="nil"/>
                <w:between w:val="nil"/>
              </w:pBdr>
              <w:rPr>
                <w:i/>
                <w:color w:val="000000"/>
                <w:sz w:val="20"/>
                <w:szCs w:val="20"/>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left="460" w:hanging="460"/>
              <w:rPr>
                <w:color w:val="000000"/>
                <w:sz w:val="20"/>
                <w:szCs w:val="20"/>
              </w:rPr>
            </w:pPr>
            <w:r w:rsidRPr="000B5D28">
              <w:rPr>
                <w:color w:val="000000"/>
                <w:sz w:val="20"/>
                <w:szCs w:val="20"/>
                <w:lang w:val="en-US"/>
              </w:rPr>
              <w:t>[NP]</w:t>
            </w:r>
            <w:r w:rsidRPr="000B5D28">
              <w:rPr>
                <w:color w:val="000000"/>
                <w:sz w:val="20"/>
                <w:szCs w:val="20"/>
                <w:lang w:val="en-US"/>
              </w:rPr>
              <w:tab/>
              <w:t xml:space="preserve">denotes that a breach of this rule will not be grounds for a protest by a boat.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changes</w:t>
            </w:r>
            <w:proofErr w:type="spellEnd"/>
            <w:r>
              <w:rPr>
                <w:color w:val="000000"/>
                <w:sz w:val="20"/>
                <w:szCs w:val="20"/>
              </w:rPr>
              <w:t xml:space="preserve"> RRS 60.1(a).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tabs>
                <w:tab w:val="left" w:pos="465"/>
              </w:tabs>
              <w:ind w:left="465" w:hanging="465"/>
              <w:rPr>
                <w:color w:val="FF0000"/>
                <w:sz w:val="20"/>
                <w:szCs w:val="20"/>
              </w:rPr>
            </w:pPr>
            <w:r>
              <w:rPr>
                <w:i/>
                <w:color w:val="FF0000"/>
                <w:sz w:val="20"/>
                <w:szCs w:val="20"/>
              </w:rPr>
              <w:t xml:space="preserve"> </w:t>
            </w:r>
            <w:r>
              <w:rPr>
                <w:color w:val="000000"/>
                <w:sz w:val="20"/>
                <w:szCs w:val="20"/>
              </w:rPr>
              <w:t>[NP]</w:t>
            </w:r>
            <w:r>
              <w:rPr>
                <w:color w:val="000000"/>
                <w:sz w:val="20"/>
                <w:szCs w:val="20"/>
              </w:rPr>
              <w:tab/>
              <w:t>significa che una violazione di questa regola non potrà essere motivo di protesta da parte di una barca. Ciò modifica la RRS 60.1(a).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Rules</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Regole</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1.1</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The event will be governed by the rules as defined in the Racing Rules of Sailing 2025 -2028(RRS).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La regata sarà disciplinata dalle Regole come definite nel Regolamento di Regata della Vela 2025-2028 (RRS).</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1.2</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The Italian National Sport Regulations will apply.</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left="41"/>
              <w:rPr>
                <w:sz w:val="20"/>
                <w:szCs w:val="20"/>
              </w:rPr>
            </w:pPr>
            <w:r>
              <w:rPr>
                <w:sz w:val="20"/>
                <w:szCs w:val="20"/>
              </w:rPr>
              <w:t>La Normativa FIV per l’Attività Sportiva Organizzata in Italia sarà applicata.</w:t>
            </w:r>
          </w:p>
        </w:tc>
      </w:tr>
      <w:tr w:rsidR="006868B9">
        <w:trPr>
          <w:trHeight w:val="707"/>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1.3</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[NP] [DP] RRS 40.1</w:t>
            </w:r>
            <w:r w:rsidRPr="000B5D28">
              <w:rPr>
                <w:i/>
                <w:sz w:val="20"/>
                <w:szCs w:val="20"/>
                <w:lang w:val="en-US"/>
              </w:rPr>
              <w:t xml:space="preserve"> “Personal flotation devices” </w:t>
            </w:r>
            <w:r w:rsidRPr="000B5D28">
              <w:rPr>
                <w:sz w:val="20"/>
                <w:szCs w:val="20"/>
                <w:lang w:val="en-US"/>
              </w:rPr>
              <w:t>shall always apply while afloat</w:t>
            </w:r>
            <w:r w:rsidRPr="000B5D28">
              <w:rPr>
                <w:i/>
                <w:sz w:val="20"/>
                <w:szCs w:val="20"/>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left="38"/>
              <w:rPr>
                <w:sz w:val="20"/>
                <w:szCs w:val="20"/>
              </w:rPr>
            </w:pPr>
            <w:r>
              <w:rPr>
                <w:sz w:val="20"/>
                <w:szCs w:val="20"/>
              </w:rPr>
              <w:t>[NP] [DP] La RRS 40.1</w:t>
            </w:r>
            <w:r>
              <w:rPr>
                <w:i/>
                <w:sz w:val="20"/>
                <w:szCs w:val="20"/>
              </w:rPr>
              <w:t xml:space="preserve"> “Dispositivi personali di galleggiamento” </w:t>
            </w:r>
            <w:r>
              <w:rPr>
                <w:sz w:val="20"/>
                <w:szCs w:val="20"/>
              </w:rPr>
              <w:t>sarà applicata per tutto il tempo in cui i concorrenti sono in acqua.</w:t>
            </w:r>
          </w:p>
        </w:tc>
      </w:tr>
    </w:tbl>
    <w:p w:rsidR="006868B9" w:rsidRDefault="006868B9">
      <w:pPr>
        <w:rPr>
          <w:sz w:val="2"/>
          <w:szCs w:val="2"/>
        </w:rPr>
      </w:pPr>
    </w:p>
    <w:tbl>
      <w:tblPr>
        <w:tblStyle w:val="a6"/>
        <w:tblW w:w="10097" w:type="dxa"/>
        <w:tblInd w:w="103" w:type="dxa"/>
        <w:tblLayout w:type="fixed"/>
        <w:tblLook w:val="0000" w:firstRow="0" w:lastRow="0" w:firstColumn="0" w:lastColumn="0" w:noHBand="0" w:noVBand="0"/>
      </w:tblPr>
      <w:tblGrid>
        <w:gridCol w:w="601"/>
        <w:gridCol w:w="4678"/>
        <w:gridCol w:w="4818"/>
      </w:tblGrid>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If there is a conflict between languages, the English</w:t>
            </w:r>
            <w:r w:rsidRPr="000B5D28">
              <w:rPr>
                <w:i/>
                <w:sz w:val="20"/>
                <w:szCs w:val="20"/>
                <w:lang w:val="en-US"/>
              </w:rPr>
              <w:t xml:space="preserve"> </w:t>
            </w:r>
            <w:r w:rsidRPr="000B5D28">
              <w:rPr>
                <w:sz w:val="20"/>
                <w:szCs w:val="20"/>
                <w:lang w:val="en-US"/>
              </w:rPr>
              <w:t>text will take precedence unless another language is provided in a prescription.</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In caso di conflitto tra le lingue, il testo inglese prevale a meno che una prescrizione non venga fornita in un'altra lingua.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 xml:space="preserve">Sailing </w:t>
            </w:r>
            <w:proofErr w:type="spellStart"/>
            <w:r>
              <w:rPr>
                <w:b/>
                <w:color w:val="000000"/>
                <w:sz w:val="20"/>
                <w:szCs w:val="20"/>
              </w:rPr>
              <w:t>Instructions</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868B9" w:rsidRDefault="00862004">
            <w:pPr>
              <w:pBdr>
                <w:top w:val="nil"/>
                <w:left w:val="nil"/>
                <w:bottom w:val="nil"/>
                <w:right w:val="nil"/>
                <w:between w:val="nil"/>
              </w:pBdr>
              <w:rPr>
                <w:b/>
                <w:color w:val="000000"/>
                <w:sz w:val="20"/>
                <w:szCs w:val="20"/>
              </w:rPr>
            </w:pPr>
            <w:r>
              <w:rPr>
                <w:b/>
                <w:color w:val="000000"/>
                <w:sz w:val="20"/>
                <w:szCs w:val="20"/>
              </w:rPr>
              <w:t>Istruzioni di regata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2.1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 xml:space="preserve">The sailing instructions will be available at the webpage </w:t>
            </w:r>
            <w:hyperlink r:id="rId8">
              <w:r w:rsidRPr="000B5D28">
                <w:rPr>
                  <w:color w:val="1155CC"/>
                  <w:sz w:val="20"/>
                  <w:szCs w:val="20"/>
                  <w:u w:val="single"/>
                  <w:lang w:val="en-US"/>
                </w:rPr>
                <w:t>www.cvlcannobio.it</w:t>
              </w:r>
            </w:hyperlink>
            <w:r w:rsidRPr="000B5D28">
              <w:rPr>
                <w:sz w:val="20"/>
                <w:szCs w:val="20"/>
                <w:lang w:val="en-US"/>
              </w:rPr>
              <w:t xml:space="preserve"> </w:t>
            </w:r>
            <w:r w:rsidR="005F50F0">
              <w:rPr>
                <w:sz w:val="20"/>
                <w:szCs w:val="20"/>
                <w:lang w:val="en-US"/>
              </w:rPr>
              <w:t>and on M2sail</w:t>
            </w:r>
            <w:r w:rsidRPr="000B5D28">
              <w:rPr>
                <w:sz w:val="20"/>
                <w:szCs w:val="20"/>
                <w:lang w:val="en-US"/>
              </w:rPr>
              <w:br/>
              <w:t xml:space="preserve">by </w:t>
            </w:r>
            <w:r w:rsidR="00D84B99">
              <w:rPr>
                <w:sz w:val="20"/>
                <w:szCs w:val="20"/>
                <w:lang w:val="en-US"/>
              </w:rPr>
              <w:t>21</w:t>
            </w:r>
            <w:r w:rsidR="00D84B99" w:rsidRPr="00D84B99">
              <w:rPr>
                <w:sz w:val="20"/>
                <w:szCs w:val="20"/>
                <w:vertAlign w:val="superscript"/>
                <w:lang w:val="en-US"/>
              </w:rPr>
              <w:t>st</w:t>
            </w:r>
            <w:r w:rsidR="00D84B99">
              <w:rPr>
                <w:sz w:val="20"/>
                <w:szCs w:val="20"/>
                <w:lang w:val="en-US"/>
              </w:rPr>
              <w:t xml:space="preserve"> of May</w:t>
            </w:r>
            <w:r w:rsidRPr="000B5D28">
              <w:rPr>
                <w:sz w:val="20"/>
                <w:szCs w:val="20"/>
                <w:lang w:val="en-US"/>
              </w:rPr>
              <w:t xml:space="preserve"> 202</w:t>
            </w:r>
            <w:r w:rsidR="00D84B99">
              <w:rPr>
                <w:sz w:val="20"/>
                <w:szCs w:val="20"/>
                <w:lang w:val="en-US"/>
              </w:rPr>
              <w:t>6</w:t>
            </w:r>
            <w:r w:rsidRPr="000B5D28">
              <w:rPr>
                <w:sz w:val="20"/>
                <w:szCs w:val="20"/>
                <w:lang w:val="en-US"/>
              </w:rPr>
              <w:t>.</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Le Istruzioni di Regata saranno pubblicate sulla pagina web della regata</w:t>
            </w:r>
            <w:r w:rsidR="005F50F0">
              <w:rPr>
                <w:sz w:val="20"/>
                <w:szCs w:val="20"/>
              </w:rPr>
              <w:t xml:space="preserve"> e su M2sail</w:t>
            </w:r>
            <w:r>
              <w:rPr>
                <w:sz w:val="20"/>
                <w:szCs w:val="20"/>
              </w:rPr>
              <w:br/>
            </w:r>
            <w:hyperlink r:id="rId9">
              <w:r>
                <w:rPr>
                  <w:color w:val="1155CC"/>
                  <w:sz w:val="20"/>
                  <w:szCs w:val="20"/>
                  <w:u w:val="single"/>
                </w:rPr>
                <w:t>www.cvlcannobio.it</w:t>
              </w:r>
            </w:hyperlink>
            <w:r>
              <w:rPr>
                <w:sz w:val="20"/>
                <w:szCs w:val="20"/>
              </w:rPr>
              <w:t xml:space="preserve"> </w:t>
            </w:r>
            <w:r>
              <w:rPr>
                <w:color w:val="0563C1"/>
                <w:sz w:val="20"/>
                <w:szCs w:val="20"/>
                <w:u w:val="single"/>
              </w:rPr>
              <w:br/>
            </w:r>
            <w:r>
              <w:rPr>
                <w:sz w:val="20"/>
                <w:szCs w:val="20"/>
              </w:rPr>
              <w:t xml:space="preserve">entro il </w:t>
            </w:r>
            <w:r w:rsidR="00D84B99">
              <w:rPr>
                <w:sz w:val="20"/>
                <w:szCs w:val="20"/>
              </w:rPr>
              <w:t>21 maggio</w:t>
            </w:r>
            <w:r>
              <w:rPr>
                <w:sz w:val="20"/>
                <w:szCs w:val="20"/>
              </w:rPr>
              <w:t xml:space="preserve"> 202</w:t>
            </w:r>
            <w:r w:rsidR="00D84B99">
              <w:rPr>
                <w:sz w:val="20"/>
                <w:szCs w:val="20"/>
              </w:rPr>
              <w:t>6</w:t>
            </w:r>
            <w:r>
              <w:rPr>
                <w:sz w:val="20"/>
                <w:szCs w:val="20"/>
              </w:rPr>
              <w:t>.</w:t>
            </w:r>
          </w:p>
        </w:tc>
      </w:tr>
      <w:tr w:rsidR="006868B9">
        <w:trPr>
          <w:trHeight w:val="21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Communication</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Comunicati</w:t>
            </w:r>
          </w:p>
        </w:tc>
      </w:tr>
      <w:tr w:rsidR="006868B9">
        <w:trPr>
          <w:trHeight w:val="25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color w:val="000000"/>
                <w:sz w:val="20"/>
                <w:szCs w:val="20"/>
              </w:rPr>
            </w:pPr>
            <w:r>
              <w:rPr>
                <w:color w:val="000000"/>
                <w:sz w:val="20"/>
                <w:szCs w:val="20"/>
              </w:rPr>
              <w:t>3.1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widowControl/>
              <w:shd w:val="clear" w:color="auto" w:fill="FFFFFF"/>
              <w:rPr>
                <w:b/>
                <w:sz w:val="20"/>
                <w:szCs w:val="20"/>
                <w:lang w:val="en-US"/>
              </w:rPr>
            </w:pPr>
            <w:r w:rsidRPr="000B5D28">
              <w:rPr>
                <w:sz w:val="20"/>
                <w:szCs w:val="20"/>
                <w:lang w:val="en-US"/>
              </w:rPr>
              <w:t xml:space="preserve">The official notice board is located in Parco Lido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widowControl/>
              <w:shd w:val="clear" w:color="auto" w:fill="FFFFFF"/>
              <w:rPr>
                <w:b/>
                <w:sz w:val="20"/>
                <w:szCs w:val="20"/>
              </w:rPr>
            </w:pPr>
            <w:r>
              <w:rPr>
                <w:sz w:val="20"/>
                <w:szCs w:val="20"/>
              </w:rPr>
              <w:t>L’albo ufficiale dei comunicati sarà la bacheca presente al Parco Lido.</w:t>
            </w:r>
          </w:p>
        </w:tc>
      </w:tr>
      <w:tr w:rsidR="006868B9">
        <w:trPr>
          <w:trHeight w:val="274"/>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lastRenderedPageBreak/>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Eligibilit</w:t>
            </w:r>
            <w:r>
              <w:rPr>
                <w:b/>
                <w:sz w:val="20"/>
                <w:szCs w:val="20"/>
              </w:rPr>
              <w:t>y</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Eleggibilità</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4.1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The regatta is open to:</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5;</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6;</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7;</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9.</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La regata è aperta alle barche delle classi:</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5;</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6;</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7;</w:t>
            </w:r>
          </w:p>
          <w:p w:rsidR="006868B9" w:rsidRDefault="00862004">
            <w:pPr>
              <w:numPr>
                <w:ilvl w:val="0"/>
                <w:numId w:val="3"/>
              </w:numPr>
              <w:pBdr>
                <w:top w:val="nil"/>
                <w:left w:val="nil"/>
                <w:bottom w:val="nil"/>
                <w:right w:val="nil"/>
                <w:between w:val="nil"/>
              </w:pBdr>
              <w:tabs>
                <w:tab w:val="left" w:pos="1451"/>
              </w:tabs>
              <w:ind w:left="320" w:hanging="283"/>
              <w:rPr>
                <w:color w:val="000000"/>
                <w:sz w:val="20"/>
                <w:szCs w:val="20"/>
              </w:rPr>
            </w:pPr>
            <w:r>
              <w:rPr>
                <w:color w:val="000000"/>
                <w:sz w:val="20"/>
                <w:szCs w:val="20"/>
              </w:rPr>
              <w:t>RS Aero 9.</w:t>
            </w:r>
          </w:p>
        </w:tc>
      </w:tr>
      <w:tr w:rsidR="006868B9">
        <w:trPr>
          <w:trHeight w:val="687"/>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color w:val="C00000"/>
                <w:sz w:val="20"/>
                <w:szCs w:val="20"/>
              </w:rPr>
            </w:pPr>
            <w:r>
              <w:rPr>
                <w:sz w:val="20"/>
                <w:szCs w:val="20"/>
              </w:rPr>
              <w:t>4.2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All competitors must be member of a club affiliated to a National Authority member of World Sailing as requested by the National Authority (see RRS 75).</w:t>
            </w:r>
          </w:p>
          <w:p w:rsidR="006868B9" w:rsidRPr="000B5D28" w:rsidRDefault="00862004">
            <w:pPr>
              <w:rPr>
                <w:sz w:val="20"/>
                <w:szCs w:val="20"/>
                <w:lang w:val="en-US"/>
              </w:rPr>
            </w:pPr>
            <w:r w:rsidRPr="000B5D28">
              <w:rPr>
                <w:sz w:val="20"/>
                <w:szCs w:val="20"/>
                <w:lang w:val="en-US"/>
              </w:rPr>
              <w:t xml:space="preserve">FIV competitors must be in compliance with </w:t>
            </w:r>
            <w:r w:rsidR="00825EAA">
              <w:rPr>
                <w:sz w:val="20"/>
                <w:szCs w:val="20"/>
                <w:lang w:val="en-US"/>
              </w:rPr>
              <w:t>a</w:t>
            </w:r>
            <w:r w:rsidRPr="000B5D28">
              <w:rPr>
                <w:sz w:val="20"/>
                <w:szCs w:val="20"/>
                <w:lang w:val="en-US"/>
              </w:rPr>
              <w:t xml:space="preserve"> valid FIV card including the</w:t>
            </w:r>
            <w:r w:rsidRPr="000B5D28">
              <w:rPr>
                <w:color w:val="000000"/>
                <w:sz w:val="20"/>
                <w:szCs w:val="20"/>
                <w:lang w:val="en-US"/>
              </w:rPr>
              <w:t xml:space="preserve"> health certificate.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Tutti i concorrenti devono essere membri di un circolo affiliato all’Autorità Nazionale membro di World Sailing secondo la normativa nazionale (vedi RRS 75).</w:t>
            </w:r>
          </w:p>
          <w:p w:rsidR="006868B9" w:rsidRDefault="00862004">
            <w:pPr>
              <w:rPr>
                <w:color w:val="C00000"/>
                <w:sz w:val="20"/>
                <w:szCs w:val="20"/>
              </w:rPr>
            </w:pPr>
            <w:r>
              <w:rPr>
                <w:sz w:val="20"/>
                <w:szCs w:val="20"/>
              </w:rPr>
              <w:t>I concorrenti FIV devono essere in regola con la tessera FIV in corso di validità vidimata per la parte sanitaria.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b/>
                <w:sz w:val="20"/>
                <w:szCs w:val="20"/>
              </w:rPr>
            </w:pPr>
            <w:r>
              <w:rPr>
                <w:b/>
                <w:sz w:val="20"/>
                <w:szCs w:val="20"/>
              </w:rPr>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b/>
                <w:sz w:val="20"/>
                <w:szCs w:val="20"/>
              </w:rPr>
            </w:pPr>
            <w:r>
              <w:rPr>
                <w:b/>
                <w:sz w:val="20"/>
                <w:szCs w:val="20"/>
              </w:rPr>
              <w:t>Entry</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b/>
                <w:sz w:val="20"/>
                <w:szCs w:val="20"/>
              </w:rPr>
            </w:pPr>
            <w:r>
              <w:rPr>
                <w:b/>
                <w:sz w:val="20"/>
                <w:szCs w:val="20"/>
              </w:rPr>
              <w:t>Iscrizioni</w:t>
            </w:r>
          </w:p>
        </w:tc>
      </w:tr>
      <w:tr w:rsidR="006868B9">
        <w:trPr>
          <w:trHeight w:val="651"/>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5.1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b/>
                <w:sz w:val="20"/>
                <w:szCs w:val="20"/>
                <w:lang w:val="en-US"/>
              </w:rPr>
              <w:t xml:space="preserve">Registrations: from </w:t>
            </w:r>
            <w:r w:rsidR="00D84B99">
              <w:rPr>
                <w:b/>
                <w:sz w:val="20"/>
                <w:szCs w:val="20"/>
                <w:lang w:val="en-US"/>
              </w:rPr>
              <w:t>February 14</w:t>
            </w:r>
            <w:r w:rsidR="00D84B99" w:rsidRPr="00D84B99">
              <w:rPr>
                <w:b/>
                <w:sz w:val="20"/>
                <w:szCs w:val="20"/>
                <w:vertAlign w:val="superscript"/>
                <w:lang w:val="en-US"/>
              </w:rPr>
              <w:t>th</w:t>
            </w:r>
            <w:r w:rsidR="00D84B99">
              <w:rPr>
                <w:b/>
                <w:sz w:val="20"/>
                <w:szCs w:val="20"/>
                <w:lang w:val="en-US"/>
              </w:rPr>
              <w:t xml:space="preserve"> </w:t>
            </w:r>
            <w:r w:rsidRPr="000B5D28">
              <w:rPr>
                <w:b/>
                <w:sz w:val="20"/>
                <w:szCs w:val="20"/>
                <w:lang w:val="en-US"/>
              </w:rPr>
              <w:t xml:space="preserve">till May </w:t>
            </w:r>
            <w:r w:rsidR="00D84B99">
              <w:rPr>
                <w:b/>
                <w:sz w:val="20"/>
                <w:szCs w:val="20"/>
                <w:lang w:val="en-US"/>
              </w:rPr>
              <w:t>1st</w:t>
            </w:r>
            <w:r w:rsidRPr="000B5D28">
              <w:rPr>
                <w:b/>
                <w:sz w:val="20"/>
                <w:szCs w:val="20"/>
                <w:lang w:val="en-US"/>
              </w:rPr>
              <w:t xml:space="preserve">  202</w:t>
            </w:r>
            <w:r w:rsidR="00D84B99">
              <w:rPr>
                <w:b/>
                <w:sz w:val="20"/>
                <w:szCs w:val="20"/>
                <w:lang w:val="en-US"/>
              </w:rPr>
              <w:t>6</w:t>
            </w:r>
            <w:r w:rsidRPr="000B5D28">
              <w:rPr>
                <w:sz w:val="20"/>
                <w:szCs w:val="20"/>
                <w:lang w:val="en-US"/>
              </w:rPr>
              <w:t>.</w:t>
            </w:r>
          </w:p>
          <w:p w:rsidR="006868B9" w:rsidRPr="000B5D28" w:rsidRDefault="00862004">
            <w:pPr>
              <w:rPr>
                <w:sz w:val="20"/>
                <w:szCs w:val="20"/>
                <w:lang w:val="en-US"/>
              </w:rPr>
            </w:pPr>
            <w:r w:rsidRPr="000B5D28">
              <w:rPr>
                <w:sz w:val="20"/>
                <w:szCs w:val="20"/>
                <w:lang w:val="en-US"/>
              </w:rPr>
              <w:t xml:space="preserve">Late entries will be accepted until </w:t>
            </w:r>
            <w:r w:rsidR="00D84B99">
              <w:rPr>
                <w:sz w:val="20"/>
                <w:szCs w:val="20"/>
                <w:lang w:val="en-US"/>
              </w:rPr>
              <w:t>20</w:t>
            </w:r>
            <w:r w:rsidR="00D84B99" w:rsidRPr="00D84B99">
              <w:rPr>
                <w:sz w:val="20"/>
                <w:szCs w:val="20"/>
                <w:vertAlign w:val="superscript"/>
                <w:lang w:val="en-US"/>
              </w:rPr>
              <w:t>th</w:t>
            </w:r>
            <w:r w:rsidRPr="000B5D28">
              <w:rPr>
                <w:sz w:val="20"/>
                <w:szCs w:val="20"/>
                <w:lang w:val="en-US"/>
              </w:rPr>
              <w:t xml:space="preserve"> of </w:t>
            </w:r>
            <w:r w:rsidR="00D84B99">
              <w:rPr>
                <w:sz w:val="20"/>
                <w:szCs w:val="20"/>
                <w:lang w:val="en-US"/>
              </w:rPr>
              <w:t xml:space="preserve">May </w:t>
            </w:r>
            <w:r w:rsidRPr="000B5D28">
              <w:rPr>
                <w:sz w:val="20"/>
                <w:szCs w:val="20"/>
                <w:lang w:val="en-US"/>
              </w:rPr>
              <w:t>202</w:t>
            </w:r>
            <w:r w:rsidR="00D84B99">
              <w:rPr>
                <w:sz w:val="20"/>
                <w:szCs w:val="20"/>
                <w:lang w:val="en-US"/>
              </w:rPr>
              <w:t>6</w:t>
            </w:r>
            <w:r w:rsidRPr="000B5D28">
              <w:rPr>
                <w:sz w:val="20"/>
                <w:szCs w:val="20"/>
                <w:lang w:val="en-US"/>
              </w:rPr>
              <w:t xml:space="preserve"> by 18:30, (see </w:t>
            </w:r>
            <w:proofErr w:type="spellStart"/>
            <w:r w:rsidRPr="000B5D28">
              <w:rPr>
                <w:sz w:val="20"/>
                <w:szCs w:val="20"/>
                <w:lang w:val="en-US"/>
              </w:rPr>
              <w:t>NoR</w:t>
            </w:r>
            <w:proofErr w:type="spellEnd"/>
            <w:r w:rsidRPr="000B5D28">
              <w:rPr>
                <w:sz w:val="20"/>
                <w:szCs w:val="20"/>
                <w:lang w:val="en-US"/>
              </w:rPr>
              <w:t xml:space="preserve"> 6.1).</w:t>
            </w:r>
          </w:p>
          <w:p w:rsidR="006868B9" w:rsidRPr="000B5D28" w:rsidRDefault="006868B9">
            <w:pPr>
              <w:rPr>
                <w:sz w:val="20"/>
                <w:szCs w:val="20"/>
                <w:lang w:val="en-US"/>
              </w:rPr>
            </w:pPr>
          </w:p>
          <w:p w:rsidR="006868B9" w:rsidRPr="000B5D28" w:rsidRDefault="00862004">
            <w:pPr>
              <w:rPr>
                <w:b/>
                <w:sz w:val="20"/>
                <w:szCs w:val="20"/>
                <w:lang w:val="en-US"/>
              </w:rPr>
            </w:pPr>
            <w:r w:rsidRPr="000B5D28">
              <w:rPr>
                <w:b/>
                <w:sz w:val="20"/>
                <w:szCs w:val="20"/>
                <w:lang w:val="en-US"/>
              </w:rPr>
              <w:t>FIV (Italian Sailing Federation) Sailors:</w:t>
            </w:r>
          </w:p>
          <w:p w:rsidR="006868B9" w:rsidRPr="000B5D28" w:rsidRDefault="00862004">
            <w:pPr>
              <w:rPr>
                <w:sz w:val="20"/>
                <w:szCs w:val="20"/>
                <w:lang w:val="en-US"/>
              </w:rPr>
            </w:pPr>
            <w:r w:rsidRPr="000B5D28">
              <w:rPr>
                <w:sz w:val="20"/>
                <w:szCs w:val="20"/>
                <w:lang w:val="en-US"/>
              </w:rPr>
              <w:t xml:space="preserve">Boats with FIV sailors will have to register through the FIV website at the following link: </w:t>
            </w:r>
            <w:hyperlink r:id="rId10">
              <w:r w:rsidRPr="000B5D28">
                <w:rPr>
                  <w:color w:val="0563C1"/>
                  <w:sz w:val="20"/>
                  <w:szCs w:val="20"/>
                  <w:u w:val="single"/>
                  <w:lang w:val="en-US"/>
                </w:rPr>
                <w:t>https://federvela.coninet.it</w:t>
              </w:r>
            </w:hyperlink>
            <w:r w:rsidRPr="000B5D28">
              <w:rPr>
                <w:sz w:val="20"/>
                <w:szCs w:val="20"/>
                <w:lang w:val="en-US"/>
              </w:rPr>
              <w:t xml:space="preserve"> </w:t>
            </w:r>
          </w:p>
          <w:p w:rsidR="006868B9" w:rsidRPr="000B5D28" w:rsidRDefault="00862004">
            <w:pPr>
              <w:rPr>
                <w:sz w:val="20"/>
                <w:szCs w:val="20"/>
                <w:lang w:val="en-US"/>
              </w:rPr>
            </w:pPr>
            <w:r w:rsidRPr="000B5D28">
              <w:rPr>
                <w:sz w:val="20"/>
                <w:szCs w:val="20"/>
                <w:lang w:val="en-US"/>
              </w:rPr>
              <w:t>Event code: 202</w:t>
            </w:r>
            <w:r w:rsidR="00D84B99">
              <w:rPr>
                <w:sz w:val="20"/>
                <w:szCs w:val="20"/>
                <w:lang w:val="en-US"/>
              </w:rPr>
              <w:t>6</w:t>
            </w:r>
            <w:r w:rsidRPr="000B5D28">
              <w:rPr>
                <w:sz w:val="20"/>
                <w:szCs w:val="20"/>
                <w:lang w:val="en-US"/>
              </w:rPr>
              <w:t>-XXX.</w:t>
            </w:r>
          </w:p>
          <w:p w:rsidR="006868B9" w:rsidRPr="000B5D28" w:rsidRDefault="006868B9">
            <w:pPr>
              <w:rPr>
                <w:sz w:val="20"/>
                <w:szCs w:val="20"/>
                <w:lang w:val="en-US"/>
              </w:rPr>
            </w:pPr>
          </w:p>
          <w:p w:rsidR="006868B9" w:rsidRPr="000B5D28" w:rsidRDefault="00862004">
            <w:pPr>
              <w:rPr>
                <w:b/>
                <w:sz w:val="20"/>
                <w:szCs w:val="20"/>
                <w:lang w:val="en-US"/>
              </w:rPr>
            </w:pPr>
            <w:r w:rsidRPr="000B5D28">
              <w:rPr>
                <w:b/>
                <w:sz w:val="20"/>
                <w:szCs w:val="20"/>
                <w:lang w:val="en-US"/>
              </w:rPr>
              <w:t>Foreign Sailors:</w:t>
            </w:r>
          </w:p>
          <w:p w:rsidR="006868B9" w:rsidRPr="000B5D28" w:rsidRDefault="00862004">
            <w:pPr>
              <w:widowControl/>
              <w:rPr>
                <w:sz w:val="20"/>
                <w:szCs w:val="20"/>
                <w:lang w:val="en-US"/>
              </w:rPr>
            </w:pPr>
            <w:r w:rsidRPr="000B5D28">
              <w:rPr>
                <w:sz w:val="20"/>
                <w:szCs w:val="20"/>
                <w:lang w:val="en-US"/>
              </w:rPr>
              <w:t>Foreign competitors who are not FIV members have to send the registration through manage2sail at the following link:</w:t>
            </w:r>
          </w:p>
          <w:p w:rsidR="006868B9" w:rsidRDefault="006E03A5">
            <w:pPr>
              <w:widowControl/>
              <w:rPr>
                <w:sz w:val="20"/>
                <w:szCs w:val="20"/>
                <w:u w:val="single"/>
                <w:lang w:val="en-US"/>
              </w:rPr>
            </w:pPr>
            <w:hyperlink r:id="rId11" w:anchor="!/" w:history="1">
              <w:r w:rsidR="00D747B1" w:rsidRPr="0063375F">
                <w:rPr>
                  <w:rStyle w:val="Collegamentoipertestuale"/>
                  <w:sz w:val="20"/>
                  <w:szCs w:val="20"/>
                  <w:lang w:val="en-US"/>
                </w:rPr>
                <w:t>https://manage2sail.com/en-US/event/lmrsaero2026#!/</w:t>
              </w:r>
            </w:hyperlink>
          </w:p>
          <w:p w:rsidR="00D747B1" w:rsidRPr="000B5D28" w:rsidRDefault="00D747B1">
            <w:pPr>
              <w:widowControl/>
              <w:rPr>
                <w:sz w:val="20"/>
                <w:szCs w:val="20"/>
                <w:u w:val="single"/>
                <w:lang w:val="en-US"/>
              </w:rPr>
            </w:pPr>
          </w:p>
          <w:p w:rsidR="006868B9" w:rsidRPr="000B5D28" w:rsidRDefault="006868B9">
            <w:pPr>
              <w:widowControl/>
              <w:rPr>
                <w:sz w:val="20"/>
                <w:szCs w:val="20"/>
                <w:lang w:val="en-US"/>
              </w:rPr>
            </w:pP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tabs>
                <w:tab w:val="left" w:pos="1134"/>
              </w:tabs>
              <w:rPr>
                <w:b/>
                <w:sz w:val="20"/>
                <w:szCs w:val="20"/>
              </w:rPr>
            </w:pPr>
            <w:r>
              <w:rPr>
                <w:b/>
                <w:sz w:val="20"/>
                <w:szCs w:val="20"/>
              </w:rPr>
              <w:t xml:space="preserve">Iscrizioni: dal </w:t>
            </w:r>
            <w:r w:rsidR="000B5D28">
              <w:rPr>
                <w:b/>
                <w:sz w:val="20"/>
                <w:szCs w:val="20"/>
              </w:rPr>
              <w:t>1</w:t>
            </w:r>
            <w:r w:rsidR="00D84B99">
              <w:rPr>
                <w:b/>
                <w:sz w:val="20"/>
                <w:szCs w:val="20"/>
              </w:rPr>
              <w:t>4 febbraio</w:t>
            </w:r>
            <w:r>
              <w:rPr>
                <w:b/>
                <w:sz w:val="20"/>
                <w:szCs w:val="20"/>
              </w:rPr>
              <w:t xml:space="preserve"> fino al </w:t>
            </w:r>
            <w:r w:rsidR="00D84B99">
              <w:rPr>
                <w:b/>
                <w:sz w:val="20"/>
                <w:szCs w:val="20"/>
              </w:rPr>
              <w:t>1</w:t>
            </w:r>
            <w:r>
              <w:rPr>
                <w:b/>
                <w:sz w:val="20"/>
                <w:szCs w:val="20"/>
              </w:rPr>
              <w:t xml:space="preserve"> Maggio 202</w:t>
            </w:r>
            <w:r w:rsidR="00D84B99">
              <w:rPr>
                <w:b/>
                <w:sz w:val="20"/>
                <w:szCs w:val="20"/>
              </w:rPr>
              <w:t>6</w:t>
            </w:r>
            <w:r>
              <w:rPr>
                <w:b/>
                <w:sz w:val="20"/>
                <w:szCs w:val="20"/>
              </w:rPr>
              <w:t>.</w:t>
            </w:r>
          </w:p>
          <w:p w:rsidR="006868B9" w:rsidRDefault="00862004">
            <w:pPr>
              <w:tabs>
                <w:tab w:val="left" w:pos="1134"/>
              </w:tabs>
              <w:rPr>
                <w:sz w:val="20"/>
                <w:szCs w:val="20"/>
              </w:rPr>
            </w:pPr>
            <w:r>
              <w:rPr>
                <w:sz w:val="20"/>
                <w:szCs w:val="20"/>
              </w:rPr>
              <w:t xml:space="preserve">Iscrizioni tardive entro il </w:t>
            </w:r>
            <w:r w:rsidR="00D84B99">
              <w:rPr>
                <w:sz w:val="20"/>
                <w:szCs w:val="20"/>
              </w:rPr>
              <w:t xml:space="preserve">20 maggio </w:t>
            </w:r>
            <w:r>
              <w:rPr>
                <w:sz w:val="20"/>
                <w:szCs w:val="20"/>
              </w:rPr>
              <w:t>202</w:t>
            </w:r>
            <w:r w:rsidR="00D84B99">
              <w:rPr>
                <w:sz w:val="20"/>
                <w:szCs w:val="20"/>
              </w:rPr>
              <w:t>6</w:t>
            </w:r>
            <w:r>
              <w:rPr>
                <w:sz w:val="20"/>
                <w:szCs w:val="20"/>
              </w:rPr>
              <w:t xml:space="preserve"> alle ore 18:30, (vedi BdR 6.1).</w:t>
            </w:r>
          </w:p>
          <w:p w:rsidR="006868B9" w:rsidRDefault="006868B9">
            <w:pPr>
              <w:tabs>
                <w:tab w:val="left" w:pos="1134"/>
              </w:tabs>
              <w:rPr>
                <w:sz w:val="20"/>
                <w:szCs w:val="20"/>
              </w:rPr>
            </w:pPr>
          </w:p>
          <w:p w:rsidR="006868B9" w:rsidRDefault="00862004">
            <w:pPr>
              <w:tabs>
                <w:tab w:val="left" w:pos="1134"/>
              </w:tabs>
              <w:rPr>
                <w:b/>
                <w:sz w:val="20"/>
                <w:szCs w:val="20"/>
              </w:rPr>
            </w:pPr>
            <w:r>
              <w:rPr>
                <w:b/>
                <w:sz w:val="20"/>
                <w:szCs w:val="20"/>
              </w:rPr>
              <w:t>Concorrenti FIV:</w:t>
            </w:r>
          </w:p>
          <w:p w:rsidR="006868B9" w:rsidRDefault="00862004">
            <w:pPr>
              <w:tabs>
                <w:tab w:val="left" w:pos="1134"/>
              </w:tabs>
              <w:rPr>
                <w:sz w:val="20"/>
                <w:szCs w:val="20"/>
              </w:rPr>
            </w:pPr>
            <w:r>
              <w:rPr>
                <w:sz w:val="20"/>
                <w:szCs w:val="20"/>
              </w:rPr>
              <w:t xml:space="preserve">Le barche con equipaggio FIV dovranno inviare le iscrizioni tramite il Portale FIV, accessibile al seguente link: </w:t>
            </w:r>
            <w:hyperlink r:id="rId12">
              <w:r>
                <w:rPr>
                  <w:color w:val="0563C1"/>
                  <w:sz w:val="20"/>
                  <w:szCs w:val="20"/>
                  <w:u w:val="single"/>
                </w:rPr>
                <w:t>https://federvela.coninet.it</w:t>
              </w:r>
            </w:hyperlink>
            <w:r>
              <w:rPr>
                <w:sz w:val="20"/>
                <w:szCs w:val="20"/>
              </w:rPr>
              <w:t xml:space="preserve"> </w:t>
            </w:r>
          </w:p>
          <w:p w:rsidR="006868B9" w:rsidRDefault="00862004">
            <w:pPr>
              <w:tabs>
                <w:tab w:val="left" w:pos="1134"/>
              </w:tabs>
              <w:rPr>
                <w:sz w:val="20"/>
                <w:szCs w:val="20"/>
              </w:rPr>
            </w:pPr>
            <w:r>
              <w:rPr>
                <w:sz w:val="20"/>
                <w:szCs w:val="20"/>
              </w:rPr>
              <w:t>Codice manifestazione: 202</w:t>
            </w:r>
            <w:r w:rsidR="00D84B99">
              <w:rPr>
                <w:sz w:val="20"/>
                <w:szCs w:val="20"/>
              </w:rPr>
              <w:t>6</w:t>
            </w:r>
            <w:r>
              <w:rPr>
                <w:sz w:val="20"/>
                <w:szCs w:val="20"/>
              </w:rPr>
              <w:t>-XXX.</w:t>
            </w:r>
          </w:p>
          <w:p w:rsidR="006868B9" w:rsidRDefault="006868B9">
            <w:pPr>
              <w:tabs>
                <w:tab w:val="left" w:pos="1134"/>
              </w:tabs>
              <w:rPr>
                <w:sz w:val="20"/>
                <w:szCs w:val="20"/>
              </w:rPr>
            </w:pPr>
          </w:p>
          <w:p w:rsidR="006868B9" w:rsidRDefault="00862004">
            <w:pPr>
              <w:tabs>
                <w:tab w:val="left" w:pos="1134"/>
              </w:tabs>
              <w:rPr>
                <w:b/>
                <w:sz w:val="20"/>
                <w:szCs w:val="20"/>
              </w:rPr>
            </w:pPr>
            <w:r>
              <w:rPr>
                <w:b/>
                <w:sz w:val="20"/>
                <w:szCs w:val="20"/>
              </w:rPr>
              <w:t>Concorrenti stranieri:</w:t>
            </w:r>
          </w:p>
          <w:p w:rsidR="006868B9" w:rsidRDefault="00862004" w:rsidP="008F5E8E">
            <w:pPr>
              <w:widowControl/>
              <w:rPr>
                <w:u w:val="single"/>
              </w:rPr>
            </w:pPr>
            <w:r>
              <w:rPr>
                <w:sz w:val="20"/>
                <w:szCs w:val="20"/>
              </w:rPr>
              <w:t>I concorrenti stranieri non tesserati FIV dovranno inviare le iscrizioni tramite manage2sail al seguente link:</w:t>
            </w:r>
            <w:r>
              <w:rPr>
                <w:sz w:val="20"/>
                <w:szCs w:val="20"/>
              </w:rPr>
              <w:br/>
            </w:r>
          </w:p>
          <w:p w:rsidR="00D747B1" w:rsidRPr="00D747B1" w:rsidRDefault="00D747B1" w:rsidP="00D747B1">
            <w:pPr>
              <w:widowControl/>
              <w:rPr>
                <w:sz w:val="20"/>
                <w:szCs w:val="20"/>
                <w:u w:val="single"/>
              </w:rPr>
            </w:pPr>
            <w:hyperlink r:id="rId13" w:history="1">
              <w:r w:rsidRPr="00D747B1">
                <w:rPr>
                  <w:rStyle w:val="Collegamentoipertestuale"/>
                  <w:sz w:val="20"/>
                  <w:szCs w:val="20"/>
                </w:rPr>
                <w:t>https://manage2sail.com/en-US/event/lmrsaero2026#!/</w:t>
              </w:r>
            </w:hyperlink>
          </w:p>
          <w:p w:rsidR="00D747B1" w:rsidRPr="00D747B1" w:rsidRDefault="00D747B1" w:rsidP="008F5E8E">
            <w:pPr>
              <w:widowControl/>
              <w:rPr>
                <w:u w:val="single"/>
              </w:rPr>
            </w:pPr>
          </w:p>
        </w:tc>
      </w:tr>
      <w:tr w:rsidR="006868B9">
        <w:trPr>
          <w:trHeight w:val="813"/>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5.2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b/>
                <w:sz w:val="20"/>
                <w:szCs w:val="20"/>
                <w:lang w:val="en-US"/>
              </w:rPr>
            </w:pPr>
            <w:r w:rsidRPr="000B5D28">
              <w:rPr>
                <w:sz w:val="20"/>
                <w:szCs w:val="20"/>
                <w:lang w:val="en-US"/>
              </w:rPr>
              <w:t xml:space="preserve">After arriving at the event site, all competitors must confirm their registration at the regatta office located at the gazebo at Parco Lido at the times shown in the schedule at </w:t>
            </w:r>
            <w:proofErr w:type="spellStart"/>
            <w:r w:rsidRPr="000B5D28">
              <w:rPr>
                <w:sz w:val="20"/>
                <w:szCs w:val="20"/>
                <w:lang w:val="en-US"/>
              </w:rPr>
              <w:t>NoR</w:t>
            </w:r>
            <w:proofErr w:type="spellEnd"/>
            <w:r w:rsidRPr="000B5D28">
              <w:rPr>
                <w:sz w:val="20"/>
                <w:szCs w:val="20"/>
                <w:lang w:val="en-US"/>
              </w:rPr>
              <w:t xml:space="preserve"> 7.</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tabs>
                <w:tab w:val="left" w:pos="1134"/>
              </w:tabs>
              <w:rPr>
                <w:sz w:val="20"/>
                <w:szCs w:val="20"/>
              </w:rPr>
            </w:pPr>
            <w:r>
              <w:rPr>
                <w:sz w:val="20"/>
                <w:szCs w:val="20"/>
              </w:rPr>
              <w:t>Arrivati sul luogo dell’evento, tutti i concorrenti dovranno confermare la propria iscrizione presso la segreteria di regata situata presso il gazebo al Parco Lido, secondo gli orari illustrati al BdR 7.</w:t>
            </w:r>
          </w:p>
          <w:p w:rsidR="006868B9" w:rsidRDefault="006868B9">
            <w:pPr>
              <w:tabs>
                <w:tab w:val="left" w:pos="1134"/>
              </w:tabs>
              <w:rPr>
                <w:sz w:val="20"/>
                <w:szCs w:val="20"/>
              </w:rPr>
            </w:pPr>
          </w:p>
        </w:tc>
      </w:tr>
      <w:tr w:rsidR="006868B9">
        <w:trPr>
          <w:trHeight w:val="2238"/>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5.3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 xml:space="preserve">Competitors have to show the following documents at registration: </w:t>
            </w:r>
          </w:p>
          <w:p w:rsidR="006868B9" w:rsidRPr="000B5D28" w:rsidRDefault="006868B9">
            <w:pPr>
              <w:rPr>
                <w:sz w:val="20"/>
                <w:szCs w:val="20"/>
                <w:lang w:val="en-US"/>
              </w:rPr>
            </w:pPr>
          </w:p>
          <w:p w:rsidR="006868B9" w:rsidRPr="000B5D28" w:rsidRDefault="00862004">
            <w:pPr>
              <w:numPr>
                <w:ilvl w:val="0"/>
                <w:numId w:val="1"/>
              </w:numPr>
              <w:pBdr>
                <w:top w:val="nil"/>
                <w:left w:val="nil"/>
                <w:bottom w:val="nil"/>
                <w:right w:val="nil"/>
                <w:between w:val="nil"/>
              </w:pBdr>
              <w:tabs>
                <w:tab w:val="left" w:pos="1451"/>
              </w:tabs>
              <w:rPr>
                <w:color w:val="000000"/>
                <w:sz w:val="20"/>
                <w:szCs w:val="20"/>
                <w:lang w:val="en-US"/>
              </w:rPr>
            </w:pPr>
            <w:r w:rsidRPr="000B5D28">
              <w:rPr>
                <w:color w:val="000000"/>
                <w:sz w:val="20"/>
                <w:szCs w:val="20"/>
                <w:lang w:val="en-US"/>
              </w:rPr>
              <w:t>Membership of a club affiliated to a WS member National Authority (RRS 75);</w:t>
            </w:r>
          </w:p>
          <w:p w:rsidR="006868B9" w:rsidRPr="000B5D28" w:rsidRDefault="00862004">
            <w:pPr>
              <w:numPr>
                <w:ilvl w:val="0"/>
                <w:numId w:val="1"/>
              </w:numPr>
              <w:pBdr>
                <w:top w:val="nil"/>
                <w:left w:val="nil"/>
                <w:bottom w:val="nil"/>
                <w:right w:val="nil"/>
                <w:between w:val="nil"/>
              </w:pBdr>
              <w:tabs>
                <w:tab w:val="left" w:pos="1451"/>
              </w:tabs>
              <w:rPr>
                <w:color w:val="000000"/>
                <w:sz w:val="20"/>
                <w:szCs w:val="20"/>
                <w:lang w:val="en-US"/>
              </w:rPr>
            </w:pPr>
            <w:r w:rsidRPr="000B5D28">
              <w:rPr>
                <w:color w:val="000000"/>
                <w:sz w:val="20"/>
                <w:szCs w:val="20"/>
                <w:lang w:val="en-US"/>
              </w:rPr>
              <w:t>FIV sailors must have a valid FIV membership card including the health certificate;</w:t>
            </w:r>
          </w:p>
          <w:p w:rsidR="006868B9" w:rsidRPr="000B5D28" w:rsidRDefault="00862004">
            <w:pPr>
              <w:numPr>
                <w:ilvl w:val="0"/>
                <w:numId w:val="1"/>
              </w:numPr>
              <w:pBdr>
                <w:top w:val="nil"/>
                <w:left w:val="nil"/>
                <w:bottom w:val="nil"/>
                <w:right w:val="nil"/>
                <w:between w:val="nil"/>
              </w:pBdr>
              <w:tabs>
                <w:tab w:val="left" w:pos="1451"/>
              </w:tabs>
              <w:rPr>
                <w:color w:val="000000"/>
                <w:sz w:val="20"/>
                <w:szCs w:val="20"/>
                <w:lang w:val="en-US"/>
              </w:rPr>
            </w:pPr>
            <w:r w:rsidRPr="000B5D28">
              <w:rPr>
                <w:color w:val="000000"/>
                <w:sz w:val="20"/>
                <w:szCs w:val="20"/>
                <w:lang w:val="en-US"/>
              </w:rPr>
              <w:t>Copy of the third-party liability insurance in English or Italian (see 18.1), or the FIV Plus card for FIV sailors;</w:t>
            </w:r>
          </w:p>
          <w:p w:rsidR="006868B9" w:rsidRPr="000B5D28" w:rsidRDefault="00862004">
            <w:pPr>
              <w:numPr>
                <w:ilvl w:val="0"/>
                <w:numId w:val="1"/>
              </w:numPr>
              <w:pBdr>
                <w:top w:val="nil"/>
                <w:left w:val="nil"/>
                <w:bottom w:val="nil"/>
                <w:right w:val="nil"/>
                <w:between w:val="nil"/>
              </w:pBdr>
              <w:tabs>
                <w:tab w:val="left" w:pos="1451"/>
              </w:tabs>
              <w:rPr>
                <w:color w:val="000000"/>
                <w:sz w:val="20"/>
                <w:szCs w:val="20"/>
                <w:lang w:val="en-US"/>
              </w:rPr>
            </w:pPr>
            <w:r w:rsidRPr="000B5D28">
              <w:rPr>
                <w:color w:val="000000"/>
                <w:sz w:val="20"/>
                <w:szCs w:val="20"/>
                <w:lang w:val="en-US"/>
              </w:rPr>
              <w:t xml:space="preserve">The class membership for the current year </w:t>
            </w:r>
            <w:r w:rsidRPr="000B5D28">
              <w:rPr>
                <w:color w:val="000000"/>
                <w:sz w:val="20"/>
                <w:szCs w:val="20"/>
                <w:lang w:val="en-US"/>
              </w:rPr>
              <w:lastRenderedPageBreak/>
              <w:t>where required by the class;</w:t>
            </w:r>
          </w:p>
          <w:p w:rsidR="006868B9" w:rsidRPr="000B5D28" w:rsidRDefault="00862004">
            <w:pPr>
              <w:numPr>
                <w:ilvl w:val="0"/>
                <w:numId w:val="1"/>
              </w:numPr>
              <w:pBdr>
                <w:top w:val="nil"/>
                <w:left w:val="nil"/>
                <w:bottom w:val="nil"/>
                <w:right w:val="nil"/>
                <w:between w:val="nil"/>
              </w:pBdr>
              <w:tabs>
                <w:tab w:val="left" w:pos="1451"/>
              </w:tabs>
              <w:rPr>
                <w:color w:val="000000"/>
                <w:sz w:val="20"/>
                <w:szCs w:val="20"/>
                <w:lang w:val="en-US"/>
              </w:rPr>
            </w:pPr>
            <w:r w:rsidRPr="000B5D28">
              <w:rPr>
                <w:color w:val="000000"/>
                <w:sz w:val="20"/>
                <w:szCs w:val="20"/>
                <w:lang w:val="en-US"/>
              </w:rPr>
              <w:t>Any competitors aged under 18 shall complete the parental consent form</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tabs>
                <w:tab w:val="left" w:pos="1134"/>
              </w:tabs>
              <w:rPr>
                <w:sz w:val="20"/>
                <w:szCs w:val="20"/>
              </w:rPr>
            </w:pPr>
            <w:r>
              <w:rPr>
                <w:sz w:val="20"/>
                <w:szCs w:val="20"/>
              </w:rPr>
              <w:lastRenderedPageBreak/>
              <w:t>I concorrenti dovranno presentare all’atto della registrazione i seguenti documenti:</w:t>
            </w:r>
          </w:p>
          <w:p w:rsidR="006868B9" w:rsidRDefault="006868B9">
            <w:pPr>
              <w:tabs>
                <w:tab w:val="left" w:pos="1134"/>
              </w:tabs>
              <w:rPr>
                <w:sz w:val="20"/>
                <w:szCs w:val="20"/>
              </w:rPr>
            </w:pPr>
          </w:p>
          <w:p w:rsidR="006868B9" w:rsidRDefault="00862004">
            <w:pPr>
              <w:numPr>
                <w:ilvl w:val="0"/>
                <w:numId w:val="1"/>
              </w:numPr>
              <w:pBdr>
                <w:top w:val="nil"/>
                <w:left w:val="nil"/>
                <w:bottom w:val="nil"/>
                <w:right w:val="nil"/>
                <w:between w:val="nil"/>
              </w:pBdr>
              <w:tabs>
                <w:tab w:val="left" w:pos="1451"/>
              </w:tabs>
              <w:rPr>
                <w:color w:val="000000"/>
                <w:sz w:val="20"/>
                <w:szCs w:val="20"/>
              </w:rPr>
            </w:pPr>
            <w:r>
              <w:rPr>
                <w:color w:val="000000"/>
                <w:sz w:val="20"/>
                <w:szCs w:val="20"/>
              </w:rPr>
              <w:t>Tessera di un circolo affiliato a un’autorità nazionale membro di WS (RRS 75);</w:t>
            </w:r>
          </w:p>
          <w:p w:rsidR="006868B9" w:rsidRDefault="00862004">
            <w:pPr>
              <w:numPr>
                <w:ilvl w:val="0"/>
                <w:numId w:val="1"/>
              </w:numPr>
              <w:pBdr>
                <w:top w:val="nil"/>
                <w:left w:val="nil"/>
                <w:bottom w:val="nil"/>
                <w:right w:val="nil"/>
                <w:between w:val="nil"/>
              </w:pBdr>
              <w:tabs>
                <w:tab w:val="left" w:pos="1451"/>
              </w:tabs>
              <w:rPr>
                <w:color w:val="000000"/>
                <w:sz w:val="20"/>
                <w:szCs w:val="20"/>
              </w:rPr>
            </w:pPr>
            <w:r>
              <w:rPr>
                <w:color w:val="000000"/>
                <w:sz w:val="20"/>
                <w:szCs w:val="20"/>
              </w:rPr>
              <w:t>Per i concorrenti FIV: valida tessera FIV vidimata per la parte sanitaria;</w:t>
            </w:r>
          </w:p>
          <w:p w:rsidR="006868B9" w:rsidRDefault="00862004">
            <w:pPr>
              <w:numPr>
                <w:ilvl w:val="0"/>
                <w:numId w:val="1"/>
              </w:numPr>
              <w:pBdr>
                <w:top w:val="nil"/>
                <w:left w:val="nil"/>
                <w:bottom w:val="nil"/>
                <w:right w:val="nil"/>
                <w:between w:val="nil"/>
              </w:pBdr>
              <w:tabs>
                <w:tab w:val="left" w:pos="1451"/>
              </w:tabs>
              <w:rPr>
                <w:color w:val="000000"/>
                <w:sz w:val="20"/>
                <w:szCs w:val="20"/>
              </w:rPr>
            </w:pPr>
            <w:r>
              <w:rPr>
                <w:color w:val="000000"/>
                <w:sz w:val="20"/>
                <w:szCs w:val="20"/>
              </w:rPr>
              <w:t>Copia della polizza assicurativa RC in inglese o italiano (vedi punto 18.1), o tessera FIV Plus per i concorrenti FIV;</w:t>
            </w:r>
          </w:p>
          <w:p w:rsidR="006868B9" w:rsidRDefault="00862004">
            <w:pPr>
              <w:numPr>
                <w:ilvl w:val="0"/>
                <w:numId w:val="4"/>
              </w:numPr>
              <w:pBdr>
                <w:top w:val="nil"/>
                <w:left w:val="nil"/>
                <w:bottom w:val="nil"/>
                <w:right w:val="nil"/>
                <w:between w:val="nil"/>
              </w:pBdr>
              <w:tabs>
                <w:tab w:val="left" w:pos="1451"/>
              </w:tabs>
              <w:rPr>
                <w:color w:val="000000"/>
                <w:sz w:val="20"/>
                <w:szCs w:val="20"/>
              </w:rPr>
            </w:pPr>
            <w:r>
              <w:rPr>
                <w:color w:val="000000"/>
                <w:sz w:val="20"/>
                <w:szCs w:val="20"/>
              </w:rPr>
              <w:t xml:space="preserve">L’associazione alla classe per l’anno in corso </w:t>
            </w:r>
            <w:r>
              <w:rPr>
                <w:color w:val="000000"/>
                <w:sz w:val="20"/>
                <w:szCs w:val="20"/>
              </w:rPr>
              <w:lastRenderedPageBreak/>
              <w:t>ove richiesto dalla classe;</w:t>
            </w:r>
          </w:p>
          <w:p w:rsidR="006868B9" w:rsidRDefault="00862004">
            <w:pPr>
              <w:numPr>
                <w:ilvl w:val="0"/>
                <w:numId w:val="2"/>
              </w:numPr>
              <w:pBdr>
                <w:top w:val="nil"/>
                <w:left w:val="nil"/>
                <w:bottom w:val="nil"/>
                <w:right w:val="nil"/>
                <w:between w:val="nil"/>
              </w:pBdr>
              <w:tabs>
                <w:tab w:val="left" w:pos="1451"/>
                <w:tab w:val="left" w:pos="323"/>
                <w:tab w:val="left" w:pos="1134"/>
              </w:tabs>
              <w:rPr>
                <w:color w:val="000000"/>
                <w:sz w:val="20"/>
                <w:szCs w:val="20"/>
              </w:rPr>
            </w:pPr>
            <w:r>
              <w:rPr>
                <w:color w:val="000000"/>
                <w:sz w:val="20"/>
                <w:szCs w:val="20"/>
              </w:rPr>
              <w:t>I concorrenti di età inferiore ai 18 anni devono compilare il modulo apposito di affido.</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color w:val="000000"/>
                <w:sz w:val="20"/>
                <w:szCs w:val="20"/>
              </w:rPr>
            </w:pPr>
            <w:r>
              <w:rPr>
                <w:color w:val="000000"/>
                <w:sz w:val="20"/>
                <w:szCs w:val="20"/>
              </w:rPr>
              <w:lastRenderedPageBreak/>
              <w:t>5.4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pBdr>
                <w:top w:val="nil"/>
                <w:left w:val="nil"/>
                <w:bottom w:val="nil"/>
                <w:right w:val="nil"/>
                <w:between w:val="nil"/>
              </w:pBdr>
              <w:rPr>
                <w:color w:val="000000"/>
                <w:sz w:val="20"/>
                <w:szCs w:val="20"/>
                <w:lang w:val="en-US"/>
              </w:rPr>
            </w:pPr>
            <w:r w:rsidRPr="000B5D28">
              <w:rPr>
                <w:color w:val="000000"/>
                <w:sz w:val="20"/>
                <w:szCs w:val="20"/>
                <w:lang w:val="en-US"/>
              </w:rPr>
              <w:t xml:space="preserve">Competitors can send the documents prescribed at </w:t>
            </w:r>
            <w:proofErr w:type="spellStart"/>
            <w:r w:rsidRPr="000B5D28">
              <w:rPr>
                <w:color w:val="000000"/>
                <w:sz w:val="20"/>
                <w:szCs w:val="20"/>
                <w:lang w:val="en-US"/>
              </w:rPr>
              <w:t>NoR</w:t>
            </w:r>
            <w:proofErr w:type="spellEnd"/>
            <w:r w:rsidRPr="000B5D28">
              <w:rPr>
                <w:color w:val="000000"/>
                <w:sz w:val="20"/>
                <w:szCs w:val="20"/>
                <w:lang w:val="en-US"/>
              </w:rPr>
              <w:t xml:space="preserve"> 5.4 through the web page used for registration (manage2sail or FIV website), in order to speed up the registration at the race office</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color w:val="000000"/>
                <w:sz w:val="20"/>
                <w:szCs w:val="20"/>
              </w:rPr>
            </w:pPr>
            <w:r>
              <w:rPr>
                <w:color w:val="000000"/>
                <w:sz w:val="20"/>
                <w:szCs w:val="20"/>
              </w:rPr>
              <w:t>I concorrenti potranno inviare i documenti prescritti nel BdR 5.4 tramite la pagina web utilizzata per l’iscrizione (Portale FIV o manage2sail), al fine di velocizzare la procedura di registrazione presso la segreteria di regata.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Fees</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Quota d’iscrizione</w:t>
            </w:r>
          </w:p>
        </w:tc>
      </w:tr>
      <w:tr w:rsidR="006868B9">
        <w:trPr>
          <w:trHeight w:val="73"/>
        </w:trPr>
        <w:tc>
          <w:tcPr>
            <w:tcW w:w="601" w:type="dxa"/>
            <w:tcBorders>
              <w:top w:val="single" w:sz="4" w:space="0" w:color="000000"/>
              <w:left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6.1</w:t>
            </w:r>
          </w:p>
        </w:tc>
        <w:tc>
          <w:tcPr>
            <w:tcW w:w="4678" w:type="dxa"/>
            <w:tcBorders>
              <w:top w:val="single" w:sz="4" w:space="0" w:color="000000"/>
              <w:left w:val="single" w:sz="4" w:space="0" w:color="000000"/>
              <w:right w:val="single" w:sz="4" w:space="0" w:color="000000"/>
            </w:tcBorders>
            <w:shd w:val="clear" w:color="auto" w:fill="auto"/>
            <w:tcMar>
              <w:left w:w="103" w:type="dxa"/>
            </w:tcMar>
          </w:tcPr>
          <w:p w:rsidR="006868B9" w:rsidRPr="005F50F0" w:rsidRDefault="00862004">
            <w:pPr>
              <w:widowControl/>
              <w:rPr>
                <w:b/>
                <w:color w:val="000000" w:themeColor="text1"/>
                <w:sz w:val="20"/>
                <w:szCs w:val="20"/>
                <w:lang w:val="en-US"/>
              </w:rPr>
            </w:pPr>
            <w:r w:rsidRPr="005F50F0">
              <w:rPr>
                <w:b/>
                <w:color w:val="000000" w:themeColor="text1"/>
                <w:sz w:val="20"/>
                <w:szCs w:val="20"/>
                <w:lang w:val="en-US"/>
              </w:rPr>
              <w:t>Entry Fee:</w:t>
            </w:r>
          </w:p>
          <w:p w:rsidR="006868B9" w:rsidRPr="005F50F0" w:rsidRDefault="00862004">
            <w:pPr>
              <w:rPr>
                <w:b/>
                <w:color w:val="000000" w:themeColor="text1"/>
                <w:sz w:val="20"/>
                <w:szCs w:val="20"/>
                <w:lang w:val="en-US"/>
              </w:rPr>
            </w:pPr>
            <w:r w:rsidRPr="005F50F0">
              <w:rPr>
                <w:b/>
                <w:color w:val="000000" w:themeColor="text1"/>
                <w:sz w:val="20"/>
                <w:szCs w:val="20"/>
                <w:lang w:val="en-US"/>
              </w:rPr>
              <w:t>RS Aero: € 1</w:t>
            </w:r>
            <w:r w:rsidR="008820BB" w:rsidRPr="005F50F0">
              <w:rPr>
                <w:b/>
                <w:color w:val="000000" w:themeColor="text1"/>
                <w:sz w:val="20"/>
                <w:szCs w:val="20"/>
                <w:lang w:val="en-US"/>
              </w:rPr>
              <w:t>15</w:t>
            </w:r>
          </w:p>
          <w:p w:rsidR="006868B9" w:rsidRPr="000B5D28" w:rsidRDefault="00862004">
            <w:pPr>
              <w:widowControl/>
              <w:rPr>
                <w:sz w:val="20"/>
                <w:szCs w:val="20"/>
                <w:lang w:val="en-US"/>
              </w:rPr>
            </w:pPr>
            <w:r w:rsidRPr="000B5D28">
              <w:rPr>
                <w:sz w:val="20"/>
                <w:szCs w:val="20"/>
                <w:lang w:val="en-US"/>
              </w:rPr>
              <w:t xml:space="preserve">Under 18 </w:t>
            </w:r>
            <w:proofErr w:type="spellStart"/>
            <w:r w:rsidRPr="000B5D28">
              <w:rPr>
                <w:sz w:val="20"/>
                <w:szCs w:val="20"/>
                <w:lang w:val="en-US"/>
              </w:rPr>
              <w:t>yrs</w:t>
            </w:r>
            <w:proofErr w:type="spellEnd"/>
            <w:r w:rsidRPr="000B5D28">
              <w:rPr>
                <w:sz w:val="20"/>
                <w:szCs w:val="20"/>
                <w:lang w:val="en-US"/>
              </w:rPr>
              <w:t xml:space="preserve"> : € 70</w:t>
            </w:r>
          </w:p>
          <w:p w:rsidR="006868B9" w:rsidRPr="000B5D28" w:rsidRDefault="00862004">
            <w:pPr>
              <w:widowControl/>
              <w:rPr>
                <w:sz w:val="20"/>
                <w:szCs w:val="20"/>
                <w:lang w:val="en-US"/>
              </w:rPr>
            </w:pPr>
            <w:r w:rsidRPr="000B5D28">
              <w:rPr>
                <w:sz w:val="20"/>
                <w:szCs w:val="20"/>
                <w:lang w:val="en-US"/>
              </w:rPr>
              <w:t>Late entry fee:</w:t>
            </w:r>
          </w:p>
          <w:p w:rsidR="006868B9" w:rsidRPr="000B5D28" w:rsidRDefault="00862004">
            <w:pPr>
              <w:rPr>
                <w:sz w:val="20"/>
                <w:szCs w:val="20"/>
                <w:lang w:val="en-US"/>
              </w:rPr>
            </w:pPr>
            <w:r w:rsidRPr="000B5D28">
              <w:rPr>
                <w:sz w:val="20"/>
                <w:szCs w:val="20"/>
                <w:lang w:val="en-US"/>
              </w:rPr>
              <w:t>RS Aero: € 1</w:t>
            </w:r>
            <w:r w:rsidR="008820BB">
              <w:rPr>
                <w:sz w:val="20"/>
                <w:szCs w:val="20"/>
                <w:lang w:val="en-US"/>
              </w:rPr>
              <w:t>15</w:t>
            </w:r>
            <w:r w:rsidRPr="000B5D28">
              <w:rPr>
                <w:sz w:val="20"/>
                <w:szCs w:val="20"/>
                <w:lang w:val="en-US"/>
              </w:rPr>
              <w:t>+50%</w:t>
            </w:r>
          </w:p>
          <w:p w:rsidR="006868B9" w:rsidRPr="000B5D28" w:rsidRDefault="00862004">
            <w:pPr>
              <w:widowControl/>
              <w:rPr>
                <w:sz w:val="20"/>
                <w:szCs w:val="20"/>
                <w:lang w:val="en-US"/>
              </w:rPr>
            </w:pPr>
            <w:r w:rsidRPr="000B5D28">
              <w:rPr>
                <w:sz w:val="20"/>
                <w:szCs w:val="20"/>
                <w:lang w:val="en-US"/>
              </w:rPr>
              <w:t>Under 18yrs : € 70+50%</w:t>
            </w:r>
          </w:p>
          <w:p w:rsidR="006868B9" w:rsidRPr="000B5D28" w:rsidRDefault="00862004">
            <w:pPr>
              <w:widowControl/>
              <w:rPr>
                <w:sz w:val="20"/>
                <w:szCs w:val="20"/>
                <w:lang w:val="en-US"/>
              </w:rPr>
            </w:pPr>
            <w:r w:rsidRPr="000B5D28">
              <w:rPr>
                <w:sz w:val="20"/>
                <w:szCs w:val="20"/>
                <w:lang w:val="en-US"/>
              </w:rPr>
              <w:t xml:space="preserve">to be paid, </w:t>
            </w:r>
            <w:r w:rsidRPr="000B5D28">
              <w:rPr>
                <w:b/>
                <w:sz w:val="20"/>
                <w:szCs w:val="20"/>
                <w:lang w:val="en-US"/>
              </w:rPr>
              <w:t xml:space="preserve">within the deadlines shown in </w:t>
            </w:r>
            <w:proofErr w:type="spellStart"/>
            <w:r w:rsidRPr="000B5D28">
              <w:rPr>
                <w:b/>
                <w:sz w:val="20"/>
                <w:szCs w:val="20"/>
                <w:lang w:val="en-US"/>
              </w:rPr>
              <w:t>NoR</w:t>
            </w:r>
            <w:proofErr w:type="spellEnd"/>
            <w:r w:rsidRPr="000B5D28">
              <w:rPr>
                <w:b/>
                <w:sz w:val="20"/>
                <w:szCs w:val="20"/>
                <w:lang w:val="en-US"/>
              </w:rPr>
              <w:t xml:space="preserve"> 5.1</w:t>
            </w:r>
            <w:r w:rsidRPr="000B5D28">
              <w:rPr>
                <w:sz w:val="20"/>
                <w:szCs w:val="20"/>
                <w:lang w:val="en-US"/>
              </w:rPr>
              <w:t>, into the following bank account:</w:t>
            </w:r>
          </w:p>
          <w:p w:rsidR="008820BB" w:rsidRPr="00825EAA" w:rsidRDefault="00862004">
            <w:pPr>
              <w:rPr>
                <w:sz w:val="20"/>
                <w:szCs w:val="20"/>
                <w:lang w:val="it-CH"/>
              </w:rPr>
            </w:pPr>
            <w:r w:rsidRPr="00825EAA">
              <w:rPr>
                <w:sz w:val="20"/>
                <w:szCs w:val="20"/>
                <w:lang w:val="it-CH"/>
              </w:rPr>
              <w:t>IT46 T056 9645 2700 0000 6259 X20</w:t>
            </w:r>
            <w:r w:rsidR="00290758" w:rsidRPr="00825EAA">
              <w:rPr>
                <w:sz w:val="20"/>
                <w:szCs w:val="20"/>
                <w:lang w:val="it-CH"/>
              </w:rPr>
              <w:br/>
              <w:t>BICPOSOIT22XXX</w:t>
            </w:r>
          </w:p>
          <w:p w:rsidR="00290758" w:rsidRDefault="00290758">
            <w:pPr>
              <w:rPr>
                <w:sz w:val="20"/>
                <w:szCs w:val="20"/>
                <w:lang w:val="it-CH"/>
              </w:rPr>
            </w:pPr>
            <w:r w:rsidRPr="00290758">
              <w:rPr>
                <w:sz w:val="20"/>
                <w:szCs w:val="20"/>
                <w:lang w:val="it-CH"/>
              </w:rPr>
              <w:t>Circolo Velico del Leone, C</w:t>
            </w:r>
            <w:r>
              <w:rPr>
                <w:sz w:val="20"/>
                <w:szCs w:val="20"/>
                <w:lang w:val="it-CH"/>
              </w:rPr>
              <w:t>annobio</w:t>
            </w:r>
          </w:p>
          <w:p w:rsidR="00290758" w:rsidRPr="00290758" w:rsidRDefault="00290758">
            <w:pPr>
              <w:rPr>
                <w:sz w:val="20"/>
                <w:szCs w:val="20"/>
                <w:lang w:val="it-CH"/>
              </w:rPr>
            </w:pPr>
            <w:r>
              <w:rPr>
                <w:sz w:val="20"/>
                <w:szCs w:val="20"/>
                <w:lang w:val="it-CH"/>
              </w:rPr>
              <w:t>Banca Popolare di Sondrio</w:t>
            </w:r>
          </w:p>
          <w:p w:rsidR="00A75EC1" w:rsidRPr="00290758" w:rsidRDefault="00A75EC1">
            <w:pPr>
              <w:rPr>
                <w:sz w:val="20"/>
                <w:szCs w:val="20"/>
                <w:lang w:val="it-CH"/>
              </w:rPr>
            </w:pPr>
          </w:p>
          <w:p w:rsidR="008820BB" w:rsidRPr="00825EAA" w:rsidRDefault="008820BB">
            <w:pPr>
              <w:rPr>
                <w:sz w:val="20"/>
                <w:szCs w:val="20"/>
                <w:lang w:val="it-CH"/>
              </w:rPr>
            </w:pPr>
            <w:r w:rsidRPr="00825EAA">
              <w:rPr>
                <w:b/>
                <w:color w:val="FF0000"/>
                <w:sz w:val="20"/>
                <w:szCs w:val="20"/>
                <w:lang w:val="it-CH"/>
              </w:rPr>
              <w:t xml:space="preserve">British sailors </w:t>
            </w:r>
            <w:r w:rsidR="0093697A" w:rsidRPr="00825EAA">
              <w:rPr>
                <w:sz w:val="20"/>
                <w:szCs w:val="20"/>
                <w:lang w:val="it-CH"/>
              </w:rPr>
              <w:t>p</w:t>
            </w:r>
            <w:r w:rsidR="00D856E9" w:rsidRPr="00825EAA">
              <w:rPr>
                <w:sz w:val="20"/>
                <w:szCs w:val="20"/>
                <w:lang w:val="it-CH"/>
              </w:rPr>
              <w:t>lease contact Ulli before paying</w:t>
            </w:r>
          </w:p>
          <w:p w:rsidR="00A75EC1" w:rsidRPr="00825EAA" w:rsidRDefault="00A75EC1">
            <w:pPr>
              <w:rPr>
                <w:sz w:val="20"/>
                <w:szCs w:val="20"/>
                <w:lang w:val="it-CH"/>
              </w:rPr>
            </w:pPr>
            <w:r w:rsidRPr="00825EAA">
              <w:rPr>
                <w:sz w:val="20"/>
                <w:szCs w:val="20"/>
                <w:lang w:val="it-CH"/>
              </w:rPr>
              <w:t>(ullischeu@icloud.com)</w:t>
            </w:r>
          </w:p>
          <w:p w:rsidR="00290758" w:rsidRDefault="00862004">
            <w:pPr>
              <w:rPr>
                <w:sz w:val="20"/>
                <w:szCs w:val="20"/>
                <w:lang w:val="en-US"/>
              </w:rPr>
            </w:pPr>
            <w:r w:rsidRPr="00290758">
              <w:rPr>
                <w:b/>
                <w:color w:val="FF0000"/>
                <w:sz w:val="20"/>
                <w:szCs w:val="20"/>
                <w:lang w:val="en-US"/>
              </w:rPr>
              <w:t xml:space="preserve">Swiss sailors </w:t>
            </w:r>
            <w:r w:rsidRPr="000B5D28">
              <w:rPr>
                <w:sz w:val="20"/>
                <w:szCs w:val="20"/>
                <w:lang w:val="en-US"/>
              </w:rPr>
              <w:t xml:space="preserve">please use the following account IBAN CH36 8080 8002 4679 6512 1 </w:t>
            </w:r>
          </w:p>
          <w:p w:rsidR="006868B9" w:rsidRPr="000B5D28" w:rsidRDefault="00290758">
            <w:pPr>
              <w:rPr>
                <w:sz w:val="20"/>
                <w:szCs w:val="20"/>
                <w:lang w:val="en-US"/>
              </w:rPr>
            </w:pPr>
            <w:r>
              <w:rPr>
                <w:sz w:val="20"/>
                <w:szCs w:val="20"/>
                <w:lang w:val="en-US"/>
              </w:rPr>
              <w:t xml:space="preserve">Raiffeisen, </w:t>
            </w:r>
            <w:proofErr w:type="spellStart"/>
            <w:r>
              <w:rPr>
                <w:sz w:val="20"/>
                <w:szCs w:val="20"/>
                <w:lang w:val="en-US"/>
              </w:rPr>
              <w:t>Brissago</w:t>
            </w:r>
            <w:proofErr w:type="spellEnd"/>
            <w:r>
              <w:rPr>
                <w:sz w:val="20"/>
                <w:szCs w:val="20"/>
                <w:lang w:val="en-US"/>
              </w:rPr>
              <w:t xml:space="preserve">, </w:t>
            </w:r>
            <w:r w:rsidR="00862004" w:rsidRPr="000B5D28">
              <w:rPr>
                <w:sz w:val="20"/>
                <w:szCs w:val="20"/>
                <w:lang w:val="en-US"/>
              </w:rPr>
              <w:t xml:space="preserve">in the name of Andrea </w:t>
            </w:r>
            <w:proofErr w:type="spellStart"/>
            <w:r w:rsidR="00862004" w:rsidRPr="000B5D28">
              <w:rPr>
                <w:sz w:val="20"/>
                <w:szCs w:val="20"/>
                <w:lang w:val="en-US"/>
              </w:rPr>
              <w:t>Marforio</w:t>
            </w:r>
            <w:proofErr w:type="spellEnd"/>
            <w:r w:rsidR="00862004" w:rsidRPr="000B5D28">
              <w:rPr>
                <w:sz w:val="20"/>
                <w:szCs w:val="20"/>
                <w:lang w:val="en-US"/>
              </w:rPr>
              <w:t xml:space="preserve">   or   </w:t>
            </w:r>
            <w:proofErr w:type="spellStart"/>
            <w:r w:rsidR="00862004" w:rsidRPr="000B5D28">
              <w:rPr>
                <w:b/>
                <w:sz w:val="20"/>
                <w:szCs w:val="20"/>
                <w:lang w:val="en-US"/>
              </w:rPr>
              <w:t>Twint</w:t>
            </w:r>
            <w:proofErr w:type="spellEnd"/>
            <w:r w:rsidR="00862004" w:rsidRPr="000B5D28">
              <w:rPr>
                <w:b/>
                <w:sz w:val="20"/>
                <w:szCs w:val="20"/>
                <w:lang w:val="en-US"/>
              </w:rPr>
              <w:t xml:space="preserve">  </w:t>
            </w:r>
            <w:r w:rsidR="00862004" w:rsidRPr="000B5D28">
              <w:rPr>
                <w:sz w:val="20"/>
                <w:szCs w:val="20"/>
                <w:lang w:val="en-US"/>
              </w:rPr>
              <w:t>077 513 33 07</w:t>
            </w:r>
          </w:p>
          <w:p w:rsidR="006868B9" w:rsidRPr="000B5D28" w:rsidRDefault="006868B9">
            <w:pPr>
              <w:rPr>
                <w:sz w:val="20"/>
                <w:szCs w:val="20"/>
                <w:lang w:val="en-US"/>
              </w:rPr>
            </w:pPr>
          </w:p>
          <w:p w:rsidR="006868B9" w:rsidRPr="000B5D28" w:rsidRDefault="00862004">
            <w:pPr>
              <w:rPr>
                <w:sz w:val="20"/>
                <w:szCs w:val="20"/>
                <w:lang w:val="en-US"/>
              </w:rPr>
            </w:pPr>
            <w:r w:rsidRPr="000B5D28">
              <w:rPr>
                <w:sz w:val="20"/>
                <w:szCs w:val="20"/>
                <w:lang w:val="en-US"/>
              </w:rPr>
              <w:t>Purpose of the payment: “Regatta: class, sail number, helm’s name and surname”.</w:t>
            </w:r>
          </w:p>
        </w:tc>
        <w:tc>
          <w:tcPr>
            <w:tcW w:w="4818" w:type="dxa"/>
            <w:tcBorders>
              <w:top w:val="single" w:sz="4" w:space="0" w:color="000000"/>
              <w:left w:val="single" w:sz="4" w:space="0" w:color="000000"/>
              <w:right w:val="single" w:sz="4" w:space="0" w:color="000000"/>
            </w:tcBorders>
            <w:shd w:val="clear" w:color="auto" w:fill="auto"/>
            <w:tcMar>
              <w:left w:w="103" w:type="dxa"/>
            </w:tcMar>
          </w:tcPr>
          <w:p w:rsidR="006868B9" w:rsidRPr="005F50F0" w:rsidRDefault="00862004">
            <w:pPr>
              <w:rPr>
                <w:b/>
                <w:color w:val="000000" w:themeColor="text1"/>
                <w:sz w:val="20"/>
                <w:szCs w:val="20"/>
              </w:rPr>
            </w:pPr>
            <w:r w:rsidRPr="005F50F0">
              <w:rPr>
                <w:b/>
                <w:color w:val="000000" w:themeColor="text1"/>
                <w:sz w:val="20"/>
                <w:szCs w:val="20"/>
              </w:rPr>
              <w:t>Tassa iscrizione:</w:t>
            </w:r>
          </w:p>
          <w:p w:rsidR="006868B9" w:rsidRPr="005F50F0" w:rsidRDefault="00862004">
            <w:pPr>
              <w:rPr>
                <w:b/>
                <w:color w:val="000000" w:themeColor="text1"/>
                <w:sz w:val="20"/>
                <w:szCs w:val="20"/>
              </w:rPr>
            </w:pPr>
            <w:r w:rsidRPr="005F50F0">
              <w:rPr>
                <w:b/>
                <w:color w:val="000000" w:themeColor="text1"/>
                <w:sz w:val="20"/>
                <w:szCs w:val="20"/>
              </w:rPr>
              <w:t xml:space="preserve">RS Aero - Maggiorenni: € </w:t>
            </w:r>
            <w:r w:rsidR="008820BB" w:rsidRPr="005F50F0">
              <w:rPr>
                <w:b/>
                <w:color w:val="000000" w:themeColor="text1"/>
                <w:sz w:val="20"/>
                <w:szCs w:val="20"/>
              </w:rPr>
              <w:t>115</w:t>
            </w:r>
          </w:p>
          <w:p w:rsidR="006868B9" w:rsidRDefault="00862004">
            <w:pPr>
              <w:rPr>
                <w:sz w:val="20"/>
                <w:szCs w:val="20"/>
              </w:rPr>
            </w:pPr>
            <w:r>
              <w:rPr>
                <w:sz w:val="20"/>
                <w:szCs w:val="20"/>
              </w:rPr>
              <w:t>Minorenni: € 70.00</w:t>
            </w:r>
          </w:p>
          <w:p w:rsidR="006868B9" w:rsidRDefault="00862004">
            <w:pPr>
              <w:rPr>
                <w:sz w:val="20"/>
                <w:szCs w:val="20"/>
              </w:rPr>
            </w:pPr>
            <w:r>
              <w:rPr>
                <w:sz w:val="20"/>
                <w:szCs w:val="20"/>
              </w:rPr>
              <w:t>Tassa tardiva:</w:t>
            </w:r>
          </w:p>
          <w:p w:rsidR="006868B9" w:rsidRDefault="00862004">
            <w:pPr>
              <w:rPr>
                <w:sz w:val="20"/>
                <w:szCs w:val="20"/>
              </w:rPr>
            </w:pPr>
            <w:r>
              <w:rPr>
                <w:sz w:val="20"/>
                <w:szCs w:val="20"/>
              </w:rPr>
              <w:t>€ 1</w:t>
            </w:r>
            <w:r w:rsidR="008820BB">
              <w:rPr>
                <w:sz w:val="20"/>
                <w:szCs w:val="20"/>
              </w:rPr>
              <w:t>15</w:t>
            </w:r>
            <w:r>
              <w:rPr>
                <w:sz w:val="20"/>
                <w:szCs w:val="20"/>
              </w:rPr>
              <w:t>.00+50%</w:t>
            </w:r>
          </w:p>
          <w:p w:rsidR="006868B9" w:rsidRDefault="00862004">
            <w:pPr>
              <w:rPr>
                <w:sz w:val="20"/>
                <w:szCs w:val="20"/>
              </w:rPr>
            </w:pPr>
            <w:bookmarkStart w:id="0" w:name="_heading=h.gjdgxs" w:colFirst="0" w:colLast="0"/>
            <w:bookmarkEnd w:id="0"/>
            <w:r>
              <w:rPr>
                <w:sz w:val="20"/>
                <w:szCs w:val="20"/>
              </w:rPr>
              <w:t>€ 70.00+50% per i minorenni</w:t>
            </w:r>
          </w:p>
          <w:p w:rsidR="006868B9" w:rsidRDefault="00862004">
            <w:pPr>
              <w:rPr>
                <w:sz w:val="20"/>
                <w:szCs w:val="20"/>
              </w:rPr>
            </w:pPr>
            <w:r>
              <w:rPr>
                <w:sz w:val="20"/>
                <w:szCs w:val="20"/>
              </w:rPr>
              <w:t xml:space="preserve">I pagamenti devono essere effettuati, </w:t>
            </w:r>
            <w:r>
              <w:rPr>
                <w:b/>
                <w:sz w:val="20"/>
                <w:szCs w:val="20"/>
              </w:rPr>
              <w:t>entro i termini illustrati nel BdR 5.1</w:t>
            </w:r>
            <w:r>
              <w:rPr>
                <w:sz w:val="20"/>
                <w:szCs w:val="20"/>
              </w:rPr>
              <w:t>, sul seguente conto bancario:</w:t>
            </w:r>
          </w:p>
          <w:p w:rsidR="006868B9" w:rsidRDefault="00862004">
            <w:pPr>
              <w:rPr>
                <w:sz w:val="20"/>
                <w:szCs w:val="20"/>
              </w:rPr>
            </w:pPr>
            <w:r>
              <w:rPr>
                <w:sz w:val="20"/>
                <w:szCs w:val="20"/>
              </w:rPr>
              <w:t>IT46 T056 9645 2700 0000 6259 X20</w:t>
            </w:r>
          </w:p>
          <w:p w:rsidR="00290758" w:rsidRDefault="00290758">
            <w:pPr>
              <w:rPr>
                <w:sz w:val="20"/>
                <w:szCs w:val="20"/>
              </w:rPr>
            </w:pPr>
            <w:r>
              <w:rPr>
                <w:sz w:val="20"/>
                <w:szCs w:val="20"/>
              </w:rPr>
              <w:t>BICPOSOIT22XXX</w:t>
            </w:r>
          </w:p>
          <w:p w:rsidR="00290758" w:rsidRDefault="00290758">
            <w:pPr>
              <w:rPr>
                <w:sz w:val="20"/>
                <w:szCs w:val="20"/>
              </w:rPr>
            </w:pPr>
            <w:r>
              <w:rPr>
                <w:sz w:val="20"/>
                <w:szCs w:val="20"/>
              </w:rPr>
              <w:t>Circolo Velico del Leone</w:t>
            </w:r>
          </w:p>
          <w:p w:rsidR="00290758" w:rsidRDefault="00290758">
            <w:pPr>
              <w:rPr>
                <w:sz w:val="20"/>
                <w:szCs w:val="20"/>
              </w:rPr>
            </w:pPr>
            <w:r>
              <w:rPr>
                <w:sz w:val="20"/>
                <w:szCs w:val="20"/>
              </w:rPr>
              <w:t>Banca Popolare di Sondrio</w:t>
            </w:r>
          </w:p>
          <w:p w:rsidR="00290758" w:rsidRDefault="00290758">
            <w:pPr>
              <w:rPr>
                <w:sz w:val="20"/>
                <w:szCs w:val="20"/>
              </w:rPr>
            </w:pPr>
          </w:p>
          <w:p w:rsidR="006868B9" w:rsidRDefault="00862004">
            <w:pPr>
              <w:rPr>
                <w:sz w:val="20"/>
                <w:szCs w:val="20"/>
              </w:rPr>
            </w:pPr>
            <w:r w:rsidRPr="00290758">
              <w:rPr>
                <w:b/>
                <w:color w:val="FF0000"/>
                <w:sz w:val="20"/>
                <w:szCs w:val="20"/>
              </w:rPr>
              <w:t>Velisti svizzeri</w:t>
            </w:r>
            <w:r w:rsidRPr="00290758">
              <w:rPr>
                <w:color w:val="FF0000"/>
                <w:sz w:val="20"/>
                <w:szCs w:val="20"/>
              </w:rPr>
              <w:t xml:space="preserve"> </w:t>
            </w:r>
            <w:r>
              <w:rPr>
                <w:sz w:val="20"/>
                <w:szCs w:val="20"/>
              </w:rPr>
              <w:t xml:space="preserve">usate </w:t>
            </w:r>
            <w:proofErr w:type="spellStart"/>
            <w:r>
              <w:rPr>
                <w:sz w:val="20"/>
                <w:szCs w:val="20"/>
              </w:rPr>
              <w:t>pf</w:t>
            </w:r>
            <w:proofErr w:type="spellEnd"/>
            <w:r>
              <w:rPr>
                <w:sz w:val="20"/>
                <w:szCs w:val="20"/>
              </w:rPr>
              <w:t xml:space="preserve"> il seguente conto, </w:t>
            </w:r>
          </w:p>
          <w:p w:rsidR="00290758" w:rsidRDefault="00862004">
            <w:pPr>
              <w:rPr>
                <w:sz w:val="20"/>
                <w:szCs w:val="20"/>
              </w:rPr>
            </w:pPr>
            <w:r>
              <w:rPr>
                <w:sz w:val="20"/>
                <w:szCs w:val="20"/>
              </w:rPr>
              <w:t xml:space="preserve">IBAN CH36 8080 8002 4679 6512 1 </w:t>
            </w:r>
          </w:p>
          <w:p w:rsidR="00290758" w:rsidRDefault="00290758">
            <w:pPr>
              <w:rPr>
                <w:sz w:val="20"/>
                <w:szCs w:val="20"/>
              </w:rPr>
            </w:pPr>
            <w:proofErr w:type="spellStart"/>
            <w:r>
              <w:rPr>
                <w:sz w:val="20"/>
                <w:szCs w:val="20"/>
              </w:rPr>
              <w:t>Raiffeisen</w:t>
            </w:r>
            <w:proofErr w:type="spellEnd"/>
            <w:r>
              <w:rPr>
                <w:sz w:val="20"/>
                <w:szCs w:val="20"/>
              </w:rPr>
              <w:t xml:space="preserve"> Brissago </w:t>
            </w:r>
          </w:p>
          <w:p w:rsidR="00290758" w:rsidRDefault="00862004">
            <w:pPr>
              <w:rPr>
                <w:sz w:val="20"/>
                <w:szCs w:val="20"/>
              </w:rPr>
            </w:pPr>
            <w:r>
              <w:rPr>
                <w:sz w:val="20"/>
                <w:szCs w:val="20"/>
              </w:rPr>
              <w:t xml:space="preserve">a nome di Andrea </w:t>
            </w:r>
            <w:proofErr w:type="spellStart"/>
            <w:r>
              <w:rPr>
                <w:sz w:val="20"/>
                <w:szCs w:val="20"/>
              </w:rPr>
              <w:t>Marforio</w:t>
            </w:r>
            <w:proofErr w:type="spellEnd"/>
            <w:r>
              <w:rPr>
                <w:sz w:val="20"/>
                <w:szCs w:val="20"/>
              </w:rPr>
              <w:t xml:space="preserve">    </w:t>
            </w:r>
          </w:p>
          <w:p w:rsidR="006868B9" w:rsidRDefault="00862004">
            <w:pPr>
              <w:rPr>
                <w:sz w:val="20"/>
                <w:szCs w:val="20"/>
              </w:rPr>
            </w:pPr>
            <w:r>
              <w:rPr>
                <w:sz w:val="20"/>
                <w:szCs w:val="20"/>
              </w:rPr>
              <w:t>opp</w:t>
            </w:r>
            <w:r w:rsidR="00290758" w:rsidRPr="00290758">
              <w:rPr>
                <w:sz w:val="20"/>
                <w:szCs w:val="20"/>
              </w:rPr>
              <w:t>ure</w:t>
            </w:r>
            <w:r>
              <w:rPr>
                <w:b/>
                <w:sz w:val="20"/>
                <w:szCs w:val="20"/>
              </w:rPr>
              <w:t xml:space="preserve">  </w:t>
            </w:r>
            <w:proofErr w:type="spellStart"/>
            <w:r>
              <w:rPr>
                <w:b/>
                <w:sz w:val="20"/>
                <w:szCs w:val="20"/>
              </w:rPr>
              <w:t>Twint</w:t>
            </w:r>
            <w:proofErr w:type="spellEnd"/>
            <w:r>
              <w:rPr>
                <w:sz w:val="20"/>
                <w:szCs w:val="20"/>
              </w:rPr>
              <w:t xml:space="preserve"> 077 513 33 07 </w:t>
            </w:r>
          </w:p>
          <w:p w:rsidR="006868B9" w:rsidRDefault="006868B9">
            <w:pPr>
              <w:rPr>
                <w:sz w:val="20"/>
                <w:szCs w:val="20"/>
              </w:rPr>
            </w:pPr>
          </w:p>
          <w:p w:rsidR="006868B9" w:rsidRDefault="00862004">
            <w:pPr>
              <w:rPr>
                <w:sz w:val="20"/>
                <w:szCs w:val="20"/>
              </w:rPr>
            </w:pPr>
            <w:r>
              <w:rPr>
                <w:sz w:val="20"/>
                <w:szCs w:val="20"/>
              </w:rPr>
              <w:t>Causale del bonifico: “Regata: classe, numero velico, nome e cognome del timoniere</w:t>
            </w:r>
          </w:p>
          <w:p w:rsidR="006868B9" w:rsidRDefault="006868B9">
            <w:pPr>
              <w:rPr>
                <w:sz w:val="20"/>
                <w:szCs w:val="20"/>
              </w:rPr>
            </w:pPr>
          </w:p>
        </w:tc>
      </w:tr>
      <w:tr w:rsidR="006868B9">
        <w:trPr>
          <w:trHeight w:val="16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Schedule</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Programma</w:t>
            </w:r>
          </w:p>
        </w:tc>
      </w:tr>
      <w:tr w:rsidR="006868B9">
        <w:trPr>
          <w:trHeight w:val="25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color w:val="000000"/>
                <w:sz w:val="20"/>
                <w:szCs w:val="20"/>
              </w:rPr>
            </w:pPr>
            <w:r>
              <w:rPr>
                <w:color w:val="000000"/>
                <w:sz w:val="20"/>
                <w:szCs w:val="20"/>
              </w:rPr>
              <w:t>7.1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pBdr>
                <w:top w:val="nil"/>
                <w:left w:val="nil"/>
                <w:bottom w:val="nil"/>
                <w:right w:val="nil"/>
                <w:between w:val="nil"/>
              </w:pBdr>
              <w:tabs>
                <w:tab w:val="left" w:pos="177"/>
                <w:tab w:val="left" w:pos="460"/>
                <w:tab w:val="left" w:pos="1381"/>
              </w:tabs>
              <w:rPr>
                <w:b/>
                <w:color w:val="000000"/>
                <w:sz w:val="20"/>
                <w:szCs w:val="20"/>
                <w:lang w:val="en-US"/>
              </w:rPr>
            </w:pPr>
            <w:r w:rsidRPr="000B5D28">
              <w:rPr>
                <w:b/>
                <w:color w:val="000000"/>
                <w:sz w:val="20"/>
                <w:szCs w:val="20"/>
                <w:lang w:val="en-US"/>
              </w:rPr>
              <w:t xml:space="preserve">Thursday </w:t>
            </w:r>
            <w:r w:rsidR="00D84B99">
              <w:rPr>
                <w:b/>
                <w:color w:val="000000"/>
                <w:sz w:val="20"/>
                <w:szCs w:val="20"/>
                <w:lang w:val="en-US"/>
              </w:rPr>
              <w:t>21</w:t>
            </w:r>
            <w:r w:rsidR="00D84B99" w:rsidRPr="00D84B99">
              <w:rPr>
                <w:b/>
                <w:color w:val="000000"/>
                <w:sz w:val="20"/>
                <w:szCs w:val="20"/>
                <w:vertAlign w:val="superscript"/>
                <w:lang w:val="en-US"/>
              </w:rPr>
              <w:t>st</w:t>
            </w:r>
            <w:r w:rsidR="00D84B99">
              <w:rPr>
                <w:b/>
                <w:color w:val="000000"/>
                <w:sz w:val="20"/>
                <w:szCs w:val="20"/>
                <w:lang w:val="en-US"/>
              </w:rPr>
              <w:t xml:space="preserve"> May</w:t>
            </w:r>
          </w:p>
          <w:p w:rsidR="006868B9" w:rsidRPr="000B5D28" w:rsidRDefault="00862004">
            <w:pPr>
              <w:pBdr>
                <w:top w:val="nil"/>
                <w:left w:val="nil"/>
                <w:bottom w:val="nil"/>
                <w:right w:val="nil"/>
                <w:between w:val="nil"/>
              </w:pBdr>
              <w:tabs>
                <w:tab w:val="left" w:pos="177"/>
                <w:tab w:val="left" w:pos="460"/>
                <w:tab w:val="left" w:pos="1381"/>
              </w:tabs>
              <w:rPr>
                <w:color w:val="000000"/>
                <w:sz w:val="20"/>
                <w:szCs w:val="20"/>
                <w:lang w:val="en-US"/>
              </w:rPr>
            </w:pPr>
            <w:r w:rsidRPr="000B5D28">
              <w:rPr>
                <w:color w:val="000000"/>
                <w:sz w:val="20"/>
                <w:szCs w:val="20"/>
                <w:lang w:val="en-US"/>
              </w:rPr>
              <w:tab/>
              <w:t>17:00-18:30</w:t>
            </w:r>
            <w:r w:rsidRPr="000B5D28">
              <w:rPr>
                <w:color w:val="000000"/>
                <w:sz w:val="20"/>
                <w:szCs w:val="20"/>
                <w:lang w:val="en-US"/>
              </w:rPr>
              <w:tab/>
              <w:t>Registration</w:t>
            </w:r>
          </w:p>
          <w:p w:rsidR="006868B9" w:rsidRPr="000B5D28" w:rsidRDefault="00862004">
            <w:pPr>
              <w:pBdr>
                <w:top w:val="nil"/>
                <w:left w:val="nil"/>
                <w:bottom w:val="nil"/>
                <w:right w:val="nil"/>
                <w:between w:val="nil"/>
              </w:pBdr>
              <w:tabs>
                <w:tab w:val="left" w:pos="177"/>
                <w:tab w:val="left" w:pos="460"/>
                <w:tab w:val="left" w:pos="1381"/>
              </w:tabs>
              <w:rPr>
                <w:b/>
                <w:color w:val="000000"/>
                <w:sz w:val="20"/>
                <w:szCs w:val="20"/>
                <w:lang w:val="en-US"/>
              </w:rPr>
            </w:pPr>
            <w:r w:rsidRPr="000B5D28">
              <w:rPr>
                <w:b/>
                <w:color w:val="000000"/>
                <w:sz w:val="20"/>
                <w:szCs w:val="20"/>
                <w:lang w:val="en-US"/>
              </w:rPr>
              <w:t xml:space="preserve">Friday </w:t>
            </w:r>
            <w:r w:rsidR="00D84B99">
              <w:rPr>
                <w:b/>
                <w:color w:val="000000"/>
                <w:sz w:val="20"/>
                <w:szCs w:val="20"/>
                <w:lang w:val="en-US"/>
              </w:rPr>
              <w:t>22</w:t>
            </w:r>
            <w:r w:rsidR="00D84B99" w:rsidRPr="00D84B99">
              <w:rPr>
                <w:b/>
                <w:color w:val="000000"/>
                <w:sz w:val="20"/>
                <w:szCs w:val="20"/>
                <w:vertAlign w:val="superscript"/>
                <w:lang w:val="en-US"/>
              </w:rPr>
              <w:t>nd</w:t>
            </w:r>
            <w:r w:rsidR="00D84B99">
              <w:rPr>
                <w:b/>
                <w:color w:val="000000"/>
                <w:sz w:val="20"/>
                <w:szCs w:val="20"/>
                <w:lang w:val="en-US"/>
              </w:rPr>
              <w:t xml:space="preserve"> May</w:t>
            </w:r>
          </w:p>
          <w:p w:rsidR="006868B9" w:rsidRPr="000B5D28" w:rsidRDefault="00862004">
            <w:pPr>
              <w:pBdr>
                <w:top w:val="nil"/>
                <w:left w:val="nil"/>
                <w:bottom w:val="nil"/>
                <w:right w:val="nil"/>
                <w:between w:val="nil"/>
              </w:pBdr>
              <w:tabs>
                <w:tab w:val="left" w:pos="177"/>
                <w:tab w:val="left" w:pos="460"/>
                <w:tab w:val="left" w:pos="1381"/>
              </w:tabs>
              <w:rPr>
                <w:color w:val="000000"/>
                <w:sz w:val="20"/>
                <w:szCs w:val="20"/>
                <w:lang w:val="en-US"/>
              </w:rPr>
            </w:pPr>
            <w:r w:rsidRPr="000B5D28">
              <w:rPr>
                <w:color w:val="000000"/>
                <w:sz w:val="20"/>
                <w:szCs w:val="20"/>
                <w:lang w:val="en-US"/>
              </w:rPr>
              <w:tab/>
              <w:t>9:00-10:30</w:t>
            </w:r>
            <w:r w:rsidRPr="000B5D28">
              <w:rPr>
                <w:color w:val="000000"/>
                <w:sz w:val="20"/>
                <w:szCs w:val="20"/>
                <w:lang w:val="en-US"/>
              </w:rPr>
              <w:tab/>
              <w:t>Registration</w:t>
            </w:r>
          </w:p>
          <w:p w:rsidR="006868B9" w:rsidRPr="000B5D28" w:rsidRDefault="00862004">
            <w:pPr>
              <w:pBdr>
                <w:top w:val="nil"/>
                <w:left w:val="nil"/>
                <w:bottom w:val="nil"/>
                <w:right w:val="nil"/>
                <w:between w:val="nil"/>
              </w:pBdr>
              <w:tabs>
                <w:tab w:val="left" w:pos="177"/>
                <w:tab w:val="left" w:pos="460"/>
                <w:tab w:val="left" w:pos="1381"/>
              </w:tabs>
              <w:rPr>
                <w:color w:val="000000"/>
                <w:sz w:val="20"/>
                <w:szCs w:val="20"/>
                <w:lang w:val="en-US"/>
              </w:rPr>
            </w:pPr>
            <w:r w:rsidRPr="000B5D28">
              <w:rPr>
                <w:color w:val="000000"/>
                <w:sz w:val="20"/>
                <w:szCs w:val="20"/>
                <w:lang w:val="en-US"/>
              </w:rPr>
              <w:tab/>
              <w:t xml:space="preserve">11:00 </w:t>
            </w:r>
            <w:r w:rsidRPr="000B5D28">
              <w:rPr>
                <w:color w:val="000000"/>
                <w:sz w:val="20"/>
                <w:szCs w:val="20"/>
                <w:lang w:val="en-US"/>
              </w:rPr>
              <w:tab/>
              <w:t xml:space="preserve">Skipper meeting </w:t>
            </w:r>
          </w:p>
          <w:p w:rsidR="006868B9" w:rsidRDefault="00862004">
            <w:pPr>
              <w:pBdr>
                <w:top w:val="nil"/>
                <w:left w:val="nil"/>
                <w:bottom w:val="nil"/>
                <w:right w:val="nil"/>
                <w:between w:val="nil"/>
              </w:pBdr>
              <w:tabs>
                <w:tab w:val="left" w:pos="177"/>
                <w:tab w:val="left" w:pos="460"/>
                <w:tab w:val="left" w:pos="1381"/>
              </w:tabs>
              <w:rPr>
                <w:color w:val="000000"/>
                <w:sz w:val="20"/>
                <w:szCs w:val="20"/>
                <w:lang w:val="en-US"/>
              </w:rPr>
            </w:pPr>
            <w:r w:rsidRPr="000B5D28">
              <w:rPr>
                <w:color w:val="000000"/>
                <w:sz w:val="20"/>
                <w:szCs w:val="20"/>
                <w:lang w:val="en-US"/>
              </w:rPr>
              <w:tab/>
              <w:t>12:30</w:t>
            </w:r>
            <w:r w:rsidRPr="000B5D28">
              <w:rPr>
                <w:color w:val="000000"/>
                <w:sz w:val="20"/>
                <w:szCs w:val="20"/>
                <w:lang w:val="en-US"/>
              </w:rPr>
              <w:tab/>
              <w:t>First warning signal, races</w:t>
            </w:r>
          </w:p>
          <w:p w:rsidR="00D856E9" w:rsidRPr="000B5D28" w:rsidRDefault="00D856E9">
            <w:pPr>
              <w:pBdr>
                <w:top w:val="nil"/>
                <w:left w:val="nil"/>
                <w:bottom w:val="nil"/>
                <w:right w:val="nil"/>
                <w:between w:val="nil"/>
              </w:pBdr>
              <w:tabs>
                <w:tab w:val="left" w:pos="177"/>
                <w:tab w:val="left" w:pos="460"/>
                <w:tab w:val="left" w:pos="1381"/>
              </w:tabs>
              <w:rPr>
                <w:color w:val="000000"/>
                <w:sz w:val="20"/>
                <w:szCs w:val="20"/>
                <w:lang w:val="en-US"/>
              </w:rPr>
            </w:pPr>
            <w:r>
              <w:rPr>
                <w:color w:val="000000"/>
                <w:sz w:val="20"/>
                <w:szCs w:val="20"/>
                <w:lang w:val="en-US"/>
              </w:rPr>
              <w:t xml:space="preserve">   19.30</w:t>
            </w:r>
            <w:r w:rsidR="009846A1">
              <w:rPr>
                <w:color w:val="000000"/>
                <w:sz w:val="20"/>
                <w:szCs w:val="20"/>
                <w:lang w:val="en-US"/>
              </w:rPr>
              <w:t>.            Dinner (Restaurant “</w:t>
            </w:r>
            <w:proofErr w:type="spellStart"/>
            <w:r w:rsidR="009846A1">
              <w:rPr>
                <w:color w:val="000000"/>
                <w:sz w:val="20"/>
                <w:szCs w:val="20"/>
                <w:lang w:val="en-US"/>
              </w:rPr>
              <w:t>Giardino</w:t>
            </w:r>
            <w:proofErr w:type="spellEnd"/>
            <w:r w:rsidR="009846A1">
              <w:rPr>
                <w:color w:val="000000"/>
                <w:sz w:val="20"/>
                <w:szCs w:val="20"/>
                <w:lang w:val="en-US"/>
              </w:rPr>
              <w:t>”)</w:t>
            </w:r>
          </w:p>
          <w:p w:rsidR="006868B9" w:rsidRPr="000B5D28" w:rsidRDefault="00862004">
            <w:pPr>
              <w:pBdr>
                <w:top w:val="nil"/>
                <w:left w:val="nil"/>
                <w:bottom w:val="nil"/>
                <w:right w:val="nil"/>
                <w:between w:val="nil"/>
              </w:pBdr>
              <w:tabs>
                <w:tab w:val="left" w:pos="177"/>
                <w:tab w:val="left" w:pos="460"/>
                <w:tab w:val="left" w:pos="1381"/>
              </w:tabs>
              <w:rPr>
                <w:b/>
                <w:color w:val="000000"/>
                <w:sz w:val="20"/>
                <w:szCs w:val="20"/>
                <w:lang w:val="en-US"/>
              </w:rPr>
            </w:pPr>
            <w:r w:rsidRPr="000B5D28">
              <w:rPr>
                <w:b/>
                <w:color w:val="000000"/>
                <w:sz w:val="20"/>
                <w:szCs w:val="20"/>
                <w:lang w:val="en-US"/>
              </w:rPr>
              <w:t xml:space="preserve">Saturday </w:t>
            </w:r>
            <w:r w:rsidR="00D84B99">
              <w:rPr>
                <w:b/>
                <w:color w:val="000000"/>
                <w:sz w:val="20"/>
                <w:szCs w:val="20"/>
                <w:lang w:val="en-US"/>
              </w:rPr>
              <w:t>23</w:t>
            </w:r>
            <w:r w:rsidR="00D84B99" w:rsidRPr="00D84B99">
              <w:rPr>
                <w:b/>
                <w:color w:val="000000"/>
                <w:sz w:val="20"/>
                <w:szCs w:val="20"/>
                <w:vertAlign w:val="superscript"/>
                <w:lang w:val="en-US"/>
              </w:rPr>
              <w:t>rd</w:t>
            </w:r>
            <w:r w:rsidR="00D84B99">
              <w:rPr>
                <w:b/>
                <w:color w:val="000000"/>
                <w:sz w:val="20"/>
                <w:szCs w:val="20"/>
                <w:lang w:val="en-US"/>
              </w:rPr>
              <w:t xml:space="preserve"> May</w:t>
            </w:r>
          </w:p>
          <w:p w:rsidR="006868B9" w:rsidRPr="000B5D28" w:rsidRDefault="00862004" w:rsidP="00D856E9">
            <w:pPr>
              <w:pBdr>
                <w:top w:val="nil"/>
                <w:left w:val="nil"/>
                <w:bottom w:val="nil"/>
                <w:right w:val="nil"/>
                <w:between w:val="nil"/>
              </w:pBdr>
              <w:tabs>
                <w:tab w:val="left" w:pos="177"/>
                <w:tab w:val="left" w:pos="460"/>
                <w:tab w:val="left" w:pos="1381"/>
              </w:tabs>
              <w:rPr>
                <w:color w:val="000000"/>
                <w:sz w:val="20"/>
                <w:szCs w:val="20"/>
                <w:lang w:val="en-US"/>
              </w:rPr>
            </w:pPr>
            <w:r w:rsidRPr="000B5D28">
              <w:rPr>
                <w:color w:val="000000"/>
                <w:sz w:val="20"/>
                <w:szCs w:val="20"/>
                <w:lang w:val="en-US"/>
              </w:rPr>
              <w:tab/>
              <w:t xml:space="preserve">TBD </w:t>
            </w:r>
            <w:r w:rsidRPr="000B5D28">
              <w:rPr>
                <w:color w:val="000000"/>
                <w:sz w:val="20"/>
                <w:szCs w:val="20"/>
                <w:lang w:val="en-US"/>
              </w:rPr>
              <w:tab/>
              <w:t>First warning signal, races</w:t>
            </w:r>
          </w:p>
          <w:p w:rsidR="00D84B99" w:rsidRDefault="00862004">
            <w:pPr>
              <w:pBdr>
                <w:top w:val="nil"/>
                <w:left w:val="nil"/>
                <w:bottom w:val="nil"/>
                <w:right w:val="nil"/>
                <w:between w:val="nil"/>
              </w:pBdr>
              <w:tabs>
                <w:tab w:val="left" w:pos="177"/>
                <w:tab w:val="left" w:pos="460"/>
                <w:tab w:val="left" w:pos="1381"/>
              </w:tabs>
              <w:rPr>
                <w:color w:val="000000"/>
                <w:sz w:val="20"/>
                <w:szCs w:val="20"/>
                <w:lang w:val="en-US"/>
              </w:rPr>
            </w:pPr>
            <w:r w:rsidRPr="000B5D28">
              <w:rPr>
                <w:b/>
                <w:color w:val="000000"/>
                <w:sz w:val="20"/>
                <w:szCs w:val="20"/>
                <w:lang w:val="en-US"/>
              </w:rPr>
              <w:t>Sunday</w:t>
            </w:r>
            <w:r w:rsidR="00D84B99">
              <w:rPr>
                <w:b/>
                <w:color w:val="000000"/>
                <w:sz w:val="20"/>
                <w:szCs w:val="20"/>
                <w:lang w:val="en-US"/>
              </w:rPr>
              <w:t xml:space="preserve"> 24</w:t>
            </w:r>
            <w:r w:rsidR="00D84B99" w:rsidRPr="00D84B99">
              <w:rPr>
                <w:b/>
                <w:color w:val="000000"/>
                <w:sz w:val="20"/>
                <w:szCs w:val="20"/>
                <w:vertAlign w:val="superscript"/>
                <w:lang w:val="en-US"/>
              </w:rPr>
              <w:t>th</w:t>
            </w:r>
            <w:r w:rsidR="00D84B99">
              <w:rPr>
                <w:b/>
                <w:color w:val="000000"/>
                <w:sz w:val="20"/>
                <w:szCs w:val="20"/>
                <w:lang w:val="en-US"/>
              </w:rPr>
              <w:t xml:space="preserve"> May</w:t>
            </w:r>
            <w:r w:rsidRPr="000B5D28">
              <w:rPr>
                <w:color w:val="000000"/>
                <w:sz w:val="20"/>
                <w:szCs w:val="20"/>
                <w:lang w:val="en-US"/>
              </w:rPr>
              <w:tab/>
            </w:r>
          </w:p>
          <w:p w:rsidR="006868B9" w:rsidRDefault="00862004">
            <w:pPr>
              <w:pBdr>
                <w:top w:val="nil"/>
                <w:left w:val="nil"/>
                <w:bottom w:val="nil"/>
                <w:right w:val="nil"/>
                <w:between w:val="nil"/>
              </w:pBdr>
              <w:tabs>
                <w:tab w:val="left" w:pos="177"/>
                <w:tab w:val="left" w:pos="460"/>
                <w:tab w:val="left" w:pos="1381"/>
              </w:tabs>
              <w:rPr>
                <w:color w:val="000000"/>
                <w:sz w:val="20"/>
                <w:szCs w:val="20"/>
                <w:lang w:val="en-US"/>
              </w:rPr>
            </w:pPr>
            <w:r w:rsidRPr="000B5D28">
              <w:rPr>
                <w:color w:val="000000"/>
                <w:sz w:val="20"/>
                <w:szCs w:val="20"/>
                <w:lang w:val="en-US"/>
              </w:rPr>
              <w:lastRenderedPageBreak/>
              <w:t>TBD</w:t>
            </w:r>
            <w:r w:rsidR="005F50F0">
              <w:rPr>
                <w:color w:val="000000"/>
                <w:sz w:val="20"/>
                <w:szCs w:val="20"/>
                <w:lang w:val="en-US"/>
              </w:rPr>
              <w:t xml:space="preserve">. </w:t>
            </w:r>
            <w:r w:rsidRPr="000B5D28">
              <w:rPr>
                <w:color w:val="000000"/>
                <w:sz w:val="20"/>
                <w:szCs w:val="20"/>
                <w:lang w:val="en-US"/>
              </w:rPr>
              <w:t xml:space="preserve"> </w:t>
            </w:r>
            <w:r w:rsidRPr="000B5D28">
              <w:rPr>
                <w:color w:val="000000"/>
                <w:sz w:val="20"/>
                <w:szCs w:val="20"/>
                <w:lang w:val="en-US"/>
              </w:rPr>
              <w:tab/>
              <w:t>First warning signal, races</w:t>
            </w:r>
          </w:p>
          <w:p w:rsidR="005F50F0" w:rsidRPr="000B5D28" w:rsidRDefault="005F50F0">
            <w:pPr>
              <w:pBdr>
                <w:top w:val="nil"/>
                <w:left w:val="nil"/>
                <w:bottom w:val="nil"/>
                <w:right w:val="nil"/>
                <w:between w:val="nil"/>
              </w:pBdr>
              <w:tabs>
                <w:tab w:val="left" w:pos="177"/>
                <w:tab w:val="left" w:pos="460"/>
                <w:tab w:val="left" w:pos="1381"/>
              </w:tabs>
              <w:rPr>
                <w:color w:val="000000"/>
                <w:sz w:val="20"/>
                <w:szCs w:val="20"/>
                <w:lang w:val="en-US"/>
              </w:rPr>
            </w:pPr>
          </w:p>
          <w:p w:rsidR="006868B9" w:rsidRPr="000B5D28" w:rsidRDefault="00862004">
            <w:pPr>
              <w:pBdr>
                <w:top w:val="nil"/>
                <w:left w:val="nil"/>
                <w:bottom w:val="nil"/>
                <w:right w:val="nil"/>
                <w:between w:val="nil"/>
              </w:pBdr>
              <w:tabs>
                <w:tab w:val="left" w:pos="177"/>
                <w:tab w:val="left" w:pos="460"/>
                <w:tab w:val="left" w:pos="1381"/>
              </w:tabs>
              <w:rPr>
                <w:color w:val="000000"/>
                <w:sz w:val="20"/>
                <w:szCs w:val="20"/>
                <w:lang w:val="en-US"/>
              </w:rPr>
            </w:pPr>
            <w:r w:rsidRPr="000B5D28">
              <w:rPr>
                <w:color w:val="000000"/>
                <w:sz w:val="20"/>
                <w:szCs w:val="20"/>
                <w:lang w:val="en-US"/>
              </w:rPr>
              <w:t>Prize giving as soon as practicable after final race.</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tabs>
                <w:tab w:val="left" w:pos="329"/>
                <w:tab w:val="left" w:pos="1463"/>
              </w:tabs>
              <w:rPr>
                <w:b/>
                <w:color w:val="000000"/>
                <w:sz w:val="20"/>
                <w:szCs w:val="20"/>
              </w:rPr>
            </w:pPr>
            <w:r>
              <w:rPr>
                <w:b/>
                <w:color w:val="000000"/>
                <w:sz w:val="20"/>
                <w:szCs w:val="20"/>
              </w:rPr>
              <w:lastRenderedPageBreak/>
              <w:t xml:space="preserve">Giovedì </w:t>
            </w:r>
            <w:r w:rsidR="00D84B99">
              <w:rPr>
                <w:b/>
                <w:color w:val="000000"/>
                <w:sz w:val="20"/>
                <w:szCs w:val="20"/>
              </w:rPr>
              <w:t>21</w:t>
            </w:r>
            <w:r>
              <w:rPr>
                <w:b/>
                <w:color w:val="000000"/>
                <w:sz w:val="20"/>
                <w:szCs w:val="20"/>
              </w:rPr>
              <w:t xml:space="preserve"> </w:t>
            </w:r>
            <w:r w:rsidR="00D84B99">
              <w:rPr>
                <w:b/>
                <w:color w:val="000000"/>
                <w:sz w:val="20"/>
                <w:szCs w:val="20"/>
              </w:rPr>
              <w:t>maggi</w:t>
            </w:r>
            <w:r>
              <w:rPr>
                <w:b/>
                <w:color w:val="000000"/>
                <w:sz w:val="20"/>
                <w:szCs w:val="20"/>
              </w:rPr>
              <w:t>o</w:t>
            </w:r>
          </w:p>
          <w:p w:rsidR="006868B9" w:rsidRDefault="00862004">
            <w:pPr>
              <w:pBdr>
                <w:top w:val="nil"/>
                <w:left w:val="nil"/>
                <w:bottom w:val="nil"/>
                <w:right w:val="nil"/>
                <w:between w:val="nil"/>
              </w:pBdr>
              <w:tabs>
                <w:tab w:val="left" w:pos="329"/>
                <w:tab w:val="left" w:pos="1463"/>
              </w:tabs>
              <w:rPr>
                <w:color w:val="000000"/>
                <w:sz w:val="20"/>
                <w:szCs w:val="20"/>
              </w:rPr>
            </w:pPr>
            <w:r>
              <w:rPr>
                <w:color w:val="000000"/>
                <w:sz w:val="20"/>
                <w:szCs w:val="20"/>
              </w:rPr>
              <w:tab/>
              <w:t>17:00-18:30</w:t>
            </w:r>
            <w:r>
              <w:rPr>
                <w:color w:val="000000"/>
                <w:sz w:val="20"/>
                <w:szCs w:val="20"/>
              </w:rPr>
              <w:tab/>
              <w:t>Registrazione</w:t>
            </w:r>
          </w:p>
          <w:p w:rsidR="006868B9" w:rsidRDefault="00862004">
            <w:pPr>
              <w:pBdr>
                <w:top w:val="nil"/>
                <w:left w:val="nil"/>
                <w:bottom w:val="nil"/>
                <w:right w:val="nil"/>
                <w:between w:val="nil"/>
              </w:pBdr>
              <w:tabs>
                <w:tab w:val="left" w:pos="329"/>
                <w:tab w:val="left" w:pos="1463"/>
              </w:tabs>
              <w:rPr>
                <w:b/>
                <w:color w:val="000000"/>
                <w:sz w:val="20"/>
                <w:szCs w:val="20"/>
              </w:rPr>
            </w:pPr>
            <w:r>
              <w:rPr>
                <w:b/>
                <w:color w:val="000000"/>
                <w:sz w:val="20"/>
                <w:szCs w:val="20"/>
              </w:rPr>
              <w:t xml:space="preserve">Venerdì </w:t>
            </w:r>
            <w:r w:rsidR="00D84B99">
              <w:rPr>
                <w:b/>
                <w:color w:val="000000"/>
                <w:sz w:val="20"/>
                <w:szCs w:val="20"/>
              </w:rPr>
              <w:t>22 maggio</w:t>
            </w:r>
          </w:p>
          <w:p w:rsidR="006868B9" w:rsidRDefault="00862004">
            <w:pPr>
              <w:pBdr>
                <w:top w:val="nil"/>
                <w:left w:val="nil"/>
                <w:bottom w:val="nil"/>
                <w:right w:val="nil"/>
                <w:between w:val="nil"/>
              </w:pBdr>
              <w:tabs>
                <w:tab w:val="left" w:pos="329"/>
                <w:tab w:val="left" w:pos="1463"/>
              </w:tabs>
              <w:rPr>
                <w:color w:val="000000"/>
                <w:sz w:val="20"/>
                <w:szCs w:val="20"/>
              </w:rPr>
            </w:pPr>
            <w:r>
              <w:rPr>
                <w:color w:val="000000"/>
                <w:sz w:val="20"/>
                <w:szCs w:val="20"/>
              </w:rPr>
              <w:tab/>
              <w:t>9:00-10:30</w:t>
            </w:r>
            <w:r>
              <w:rPr>
                <w:color w:val="000000"/>
                <w:sz w:val="20"/>
                <w:szCs w:val="20"/>
              </w:rPr>
              <w:tab/>
              <w:t>Registrazione</w:t>
            </w:r>
          </w:p>
          <w:p w:rsidR="006868B9" w:rsidRDefault="00862004">
            <w:pPr>
              <w:pBdr>
                <w:top w:val="nil"/>
                <w:left w:val="nil"/>
                <w:bottom w:val="nil"/>
                <w:right w:val="nil"/>
                <w:between w:val="nil"/>
              </w:pBdr>
              <w:tabs>
                <w:tab w:val="left" w:pos="329"/>
                <w:tab w:val="left" w:pos="1463"/>
              </w:tabs>
              <w:rPr>
                <w:color w:val="000000"/>
                <w:sz w:val="20"/>
                <w:szCs w:val="20"/>
              </w:rPr>
            </w:pPr>
            <w:r>
              <w:rPr>
                <w:color w:val="000000"/>
                <w:sz w:val="20"/>
                <w:szCs w:val="20"/>
              </w:rPr>
              <w:tab/>
              <w:t xml:space="preserve">11:00 </w:t>
            </w:r>
            <w:r>
              <w:rPr>
                <w:color w:val="000000"/>
                <w:sz w:val="20"/>
                <w:szCs w:val="20"/>
              </w:rPr>
              <w:tab/>
              <w:t>Skipper meeting</w:t>
            </w:r>
          </w:p>
          <w:p w:rsidR="006868B9" w:rsidRDefault="00862004">
            <w:pPr>
              <w:pBdr>
                <w:top w:val="nil"/>
                <w:left w:val="nil"/>
                <w:bottom w:val="nil"/>
                <w:right w:val="nil"/>
                <w:between w:val="nil"/>
              </w:pBdr>
              <w:tabs>
                <w:tab w:val="left" w:pos="329"/>
                <w:tab w:val="left" w:pos="1463"/>
              </w:tabs>
              <w:rPr>
                <w:color w:val="000000"/>
                <w:sz w:val="20"/>
                <w:szCs w:val="20"/>
              </w:rPr>
            </w:pPr>
            <w:r>
              <w:rPr>
                <w:color w:val="000000"/>
                <w:sz w:val="20"/>
                <w:szCs w:val="20"/>
              </w:rPr>
              <w:tab/>
              <w:t>12:30</w:t>
            </w:r>
            <w:r>
              <w:rPr>
                <w:color w:val="000000"/>
                <w:sz w:val="20"/>
                <w:szCs w:val="20"/>
              </w:rPr>
              <w:tab/>
              <w:t>Primo segnale d’avviso, regate</w:t>
            </w:r>
          </w:p>
          <w:p w:rsidR="009846A1" w:rsidRDefault="009846A1">
            <w:pPr>
              <w:pBdr>
                <w:top w:val="nil"/>
                <w:left w:val="nil"/>
                <w:bottom w:val="nil"/>
                <w:right w:val="nil"/>
                <w:between w:val="nil"/>
              </w:pBdr>
              <w:tabs>
                <w:tab w:val="left" w:pos="329"/>
                <w:tab w:val="left" w:pos="1463"/>
              </w:tabs>
              <w:rPr>
                <w:color w:val="000000"/>
                <w:sz w:val="20"/>
                <w:szCs w:val="20"/>
              </w:rPr>
            </w:pPr>
            <w:r>
              <w:rPr>
                <w:color w:val="000000"/>
                <w:sz w:val="20"/>
                <w:szCs w:val="20"/>
              </w:rPr>
              <w:t xml:space="preserve">      19.30.          Cena (</w:t>
            </w:r>
            <w:r w:rsidR="006275D4">
              <w:rPr>
                <w:color w:val="000000"/>
                <w:sz w:val="20"/>
                <w:szCs w:val="20"/>
              </w:rPr>
              <w:t>Ristorante Giardino)</w:t>
            </w:r>
          </w:p>
          <w:p w:rsidR="006868B9" w:rsidRDefault="00862004">
            <w:pPr>
              <w:pBdr>
                <w:top w:val="nil"/>
                <w:left w:val="nil"/>
                <w:bottom w:val="nil"/>
                <w:right w:val="nil"/>
                <w:between w:val="nil"/>
              </w:pBdr>
              <w:tabs>
                <w:tab w:val="left" w:pos="329"/>
                <w:tab w:val="left" w:pos="1463"/>
              </w:tabs>
              <w:rPr>
                <w:b/>
                <w:color w:val="000000"/>
                <w:sz w:val="20"/>
                <w:szCs w:val="20"/>
              </w:rPr>
            </w:pPr>
            <w:r>
              <w:rPr>
                <w:b/>
                <w:color w:val="000000"/>
                <w:sz w:val="20"/>
                <w:szCs w:val="20"/>
              </w:rPr>
              <w:t xml:space="preserve">Sabato </w:t>
            </w:r>
            <w:r w:rsidR="00D84B99">
              <w:rPr>
                <w:b/>
                <w:color w:val="000000"/>
                <w:sz w:val="20"/>
                <w:szCs w:val="20"/>
              </w:rPr>
              <w:t>23 maggio</w:t>
            </w:r>
          </w:p>
          <w:p w:rsidR="006868B9" w:rsidRDefault="00862004">
            <w:pPr>
              <w:pBdr>
                <w:top w:val="nil"/>
                <w:left w:val="nil"/>
                <w:bottom w:val="nil"/>
                <w:right w:val="nil"/>
                <w:between w:val="nil"/>
              </w:pBdr>
              <w:tabs>
                <w:tab w:val="left" w:pos="329"/>
                <w:tab w:val="left" w:pos="1463"/>
              </w:tabs>
              <w:rPr>
                <w:color w:val="000000"/>
                <w:sz w:val="20"/>
                <w:szCs w:val="20"/>
              </w:rPr>
            </w:pPr>
            <w:r>
              <w:rPr>
                <w:color w:val="000000"/>
                <w:sz w:val="20"/>
                <w:szCs w:val="20"/>
              </w:rPr>
              <w:tab/>
              <w:t>Vedi albo</w:t>
            </w:r>
            <w:r>
              <w:rPr>
                <w:color w:val="000000"/>
                <w:sz w:val="20"/>
                <w:szCs w:val="20"/>
              </w:rPr>
              <w:tab/>
              <w:t>Primo segnale d’avviso, regate</w:t>
            </w:r>
          </w:p>
          <w:p w:rsidR="006868B9" w:rsidRDefault="00862004">
            <w:pPr>
              <w:pBdr>
                <w:top w:val="nil"/>
                <w:left w:val="nil"/>
                <w:bottom w:val="nil"/>
                <w:right w:val="nil"/>
                <w:between w:val="nil"/>
              </w:pBdr>
              <w:tabs>
                <w:tab w:val="left" w:pos="329"/>
                <w:tab w:val="left" w:pos="1463"/>
              </w:tabs>
              <w:rPr>
                <w:b/>
                <w:color w:val="000000"/>
                <w:sz w:val="20"/>
                <w:szCs w:val="20"/>
              </w:rPr>
            </w:pPr>
            <w:r>
              <w:rPr>
                <w:b/>
                <w:color w:val="000000"/>
                <w:sz w:val="20"/>
                <w:szCs w:val="20"/>
              </w:rPr>
              <w:t xml:space="preserve">Domenica </w:t>
            </w:r>
            <w:r w:rsidR="00D84B99">
              <w:rPr>
                <w:b/>
                <w:color w:val="000000"/>
                <w:sz w:val="20"/>
                <w:szCs w:val="20"/>
              </w:rPr>
              <w:t>24 maggio</w:t>
            </w:r>
          </w:p>
          <w:p w:rsidR="006868B9" w:rsidRDefault="00862004">
            <w:pPr>
              <w:pBdr>
                <w:top w:val="nil"/>
                <w:left w:val="nil"/>
                <w:bottom w:val="nil"/>
                <w:right w:val="nil"/>
                <w:between w:val="nil"/>
              </w:pBdr>
              <w:tabs>
                <w:tab w:val="left" w:pos="329"/>
                <w:tab w:val="left" w:pos="1463"/>
              </w:tabs>
              <w:rPr>
                <w:color w:val="000000"/>
                <w:sz w:val="20"/>
                <w:szCs w:val="20"/>
              </w:rPr>
            </w:pPr>
            <w:r>
              <w:rPr>
                <w:color w:val="000000"/>
                <w:sz w:val="20"/>
                <w:szCs w:val="20"/>
              </w:rPr>
              <w:lastRenderedPageBreak/>
              <w:t>Vedi albo</w:t>
            </w:r>
            <w:r>
              <w:rPr>
                <w:color w:val="000000"/>
                <w:sz w:val="20"/>
                <w:szCs w:val="20"/>
              </w:rPr>
              <w:tab/>
              <w:t>Primo segnale d’avviso, regate</w:t>
            </w:r>
          </w:p>
          <w:p w:rsidR="005F50F0" w:rsidRDefault="005F50F0">
            <w:pPr>
              <w:pBdr>
                <w:top w:val="nil"/>
                <w:left w:val="nil"/>
                <w:bottom w:val="nil"/>
                <w:right w:val="nil"/>
                <w:between w:val="nil"/>
              </w:pBdr>
              <w:tabs>
                <w:tab w:val="left" w:pos="329"/>
                <w:tab w:val="left" w:pos="1463"/>
              </w:tabs>
              <w:rPr>
                <w:color w:val="000000"/>
                <w:sz w:val="20"/>
                <w:szCs w:val="20"/>
              </w:rPr>
            </w:pPr>
          </w:p>
          <w:p w:rsidR="006868B9" w:rsidRDefault="00862004">
            <w:pPr>
              <w:pBdr>
                <w:top w:val="nil"/>
                <w:left w:val="nil"/>
                <w:bottom w:val="nil"/>
                <w:right w:val="nil"/>
                <w:between w:val="nil"/>
              </w:pBdr>
              <w:tabs>
                <w:tab w:val="left" w:pos="329"/>
                <w:tab w:val="left" w:pos="1463"/>
              </w:tabs>
              <w:rPr>
                <w:color w:val="000000"/>
                <w:sz w:val="20"/>
                <w:szCs w:val="20"/>
              </w:rPr>
            </w:pPr>
            <w:r>
              <w:rPr>
                <w:color w:val="000000"/>
                <w:sz w:val="20"/>
                <w:szCs w:val="20"/>
              </w:rPr>
              <w:t>Premiazione appena possibile al termine delle regate.</w:t>
            </w:r>
          </w:p>
        </w:tc>
      </w:tr>
      <w:tr w:rsidR="006868B9">
        <w:trPr>
          <w:trHeight w:val="352"/>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color w:val="000000"/>
                <w:sz w:val="20"/>
                <w:szCs w:val="20"/>
              </w:rPr>
            </w:pPr>
            <w:r>
              <w:rPr>
                <w:color w:val="000000"/>
                <w:sz w:val="20"/>
                <w:szCs w:val="20"/>
              </w:rPr>
              <w:lastRenderedPageBreak/>
              <w:t>7.2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pBdr>
                <w:top w:val="nil"/>
                <w:left w:val="nil"/>
                <w:bottom w:val="nil"/>
                <w:right w:val="nil"/>
                <w:between w:val="nil"/>
              </w:pBdr>
              <w:rPr>
                <w:color w:val="000000"/>
                <w:sz w:val="20"/>
                <w:szCs w:val="20"/>
                <w:lang w:val="en-US"/>
              </w:rPr>
            </w:pPr>
            <w:r w:rsidRPr="000B5D28">
              <w:rPr>
                <w:color w:val="000000"/>
                <w:sz w:val="20"/>
                <w:szCs w:val="20"/>
                <w:lang w:val="en-US"/>
              </w:rPr>
              <w:t>No warning signal will be made after 16:30 on the last scheduled day.</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sz w:val="20"/>
                <w:szCs w:val="20"/>
              </w:rPr>
            </w:pPr>
            <w:r>
              <w:rPr>
                <w:sz w:val="20"/>
                <w:szCs w:val="20"/>
              </w:rPr>
              <w:t>L’ultimo giorno di regata non sarà dato nessun segnale di avviso dopo le ore 16:30.</w:t>
            </w:r>
          </w:p>
          <w:p w:rsidR="006868B9" w:rsidRDefault="006868B9">
            <w:pPr>
              <w:pBdr>
                <w:top w:val="nil"/>
                <w:left w:val="nil"/>
                <w:bottom w:val="nil"/>
                <w:right w:val="nil"/>
                <w:between w:val="nil"/>
              </w:pBdr>
              <w:rPr>
                <w:color w:val="00B050"/>
                <w:sz w:val="20"/>
                <w:szCs w:val="20"/>
              </w:rPr>
            </w:pPr>
          </w:p>
        </w:tc>
      </w:tr>
      <w:tr w:rsidR="006868B9">
        <w:trPr>
          <w:trHeight w:val="25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color w:val="000000"/>
                <w:sz w:val="20"/>
                <w:szCs w:val="20"/>
              </w:rPr>
            </w:pPr>
            <w:r>
              <w:rPr>
                <w:color w:val="000000"/>
                <w:sz w:val="20"/>
                <w:szCs w:val="20"/>
              </w:rPr>
              <w:t>7.3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Races</w:t>
            </w:r>
            <w:proofErr w:type="spellEnd"/>
            <w:r>
              <w:rPr>
                <w:b/>
                <w:color w:val="000000"/>
                <w:sz w:val="20"/>
                <w:szCs w:val="20"/>
              </w:rPr>
              <w:t>:</w:t>
            </w:r>
          </w:p>
          <w:tbl>
            <w:tblPr>
              <w:tblStyle w:val="a7"/>
              <w:tblW w:w="4354"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824"/>
            </w:tblGrid>
            <w:tr w:rsidR="006868B9">
              <w:tc>
                <w:tcPr>
                  <w:tcW w:w="1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r>
                    <w:rPr>
                      <w:sz w:val="20"/>
                      <w:szCs w:val="20"/>
                    </w:rPr>
                    <w:t>Class</w:t>
                  </w:r>
                </w:p>
              </w:tc>
              <w:tc>
                <w:tcPr>
                  <w:tcW w:w="1177"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 xml:space="preserve">Max. </w:t>
                  </w:r>
                  <w:proofErr w:type="spellStart"/>
                  <w:r>
                    <w:rPr>
                      <w:sz w:val="20"/>
                      <w:szCs w:val="20"/>
                    </w:rPr>
                    <w:t>races</w:t>
                  </w:r>
                  <w:proofErr w:type="spellEnd"/>
                  <w:r>
                    <w:rPr>
                      <w:sz w:val="20"/>
                      <w:szCs w:val="20"/>
                    </w:rPr>
                    <w:t xml:space="preserve"> per </w:t>
                  </w:r>
                  <w:proofErr w:type="spellStart"/>
                  <w:r>
                    <w:rPr>
                      <w:sz w:val="20"/>
                      <w:szCs w:val="20"/>
                    </w:rPr>
                    <w:t>day</w:t>
                  </w:r>
                  <w:proofErr w:type="spellEnd"/>
                </w:p>
              </w:tc>
              <w:tc>
                <w:tcPr>
                  <w:tcW w:w="11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r>
                    <w:rPr>
                      <w:sz w:val="20"/>
                      <w:szCs w:val="20"/>
                    </w:rPr>
                    <w:t xml:space="preserve">Total </w:t>
                  </w:r>
                  <w:proofErr w:type="spellStart"/>
                  <w:r>
                    <w:rPr>
                      <w:sz w:val="20"/>
                      <w:szCs w:val="20"/>
                    </w:rPr>
                    <w:t>races</w:t>
                  </w:r>
                  <w:proofErr w:type="spellEnd"/>
                  <w:r>
                    <w:rPr>
                      <w:sz w:val="20"/>
                      <w:szCs w:val="20"/>
                    </w:rPr>
                    <w:t xml:space="preserve"> </w:t>
                  </w:r>
                  <w:proofErr w:type="spellStart"/>
                  <w:r>
                    <w:rPr>
                      <w:sz w:val="20"/>
                      <w:szCs w:val="20"/>
                    </w:rPr>
                    <w:t>scheduled</w:t>
                  </w:r>
                  <w:proofErr w:type="spellEnd"/>
                </w:p>
              </w:tc>
              <w:tc>
                <w:tcPr>
                  <w:tcW w:w="824"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Target time</w:t>
                  </w:r>
                </w:p>
              </w:tc>
            </w:tr>
            <w:tr w:rsidR="006868B9">
              <w:trPr>
                <w:trHeight w:val="362"/>
              </w:trPr>
              <w:tc>
                <w:tcPr>
                  <w:tcW w:w="1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proofErr w:type="spellStart"/>
                  <w:r>
                    <w:rPr>
                      <w:sz w:val="20"/>
                      <w:szCs w:val="20"/>
                    </w:rPr>
                    <w:t>All</w:t>
                  </w:r>
                  <w:proofErr w:type="spellEnd"/>
                </w:p>
              </w:tc>
              <w:tc>
                <w:tcPr>
                  <w:tcW w:w="1177"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4</w:t>
                  </w:r>
                </w:p>
              </w:tc>
              <w:tc>
                <w:tcPr>
                  <w:tcW w:w="11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r>
                    <w:rPr>
                      <w:sz w:val="20"/>
                      <w:szCs w:val="20"/>
                    </w:rPr>
                    <w:t>10</w:t>
                  </w:r>
                </w:p>
              </w:tc>
              <w:tc>
                <w:tcPr>
                  <w:tcW w:w="824"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 xml:space="preserve">40 </w:t>
                  </w:r>
                  <w:proofErr w:type="spellStart"/>
                  <w:r>
                    <w:rPr>
                      <w:sz w:val="20"/>
                      <w:szCs w:val="20"/>
                    </w:rPr>
                    <w:t>min</w:t>
                  </w:r>
                  <w:proofErr w:type="spellEnd"/>
                </w:p>
              </w:tc>
            </w:tr>
          </w:tbl>
          <w:p w:rsidR="006868B9" w:rsidRDefault="006868B9">
            <w:pPr>
              <w:pBdr>
                <w:top w:val="nil"/>
                <w:left w:val="nil"/>
                <w:bottom w:val="nil"/>
                <w:right w:val="nil"/>
                <w:between w:val="nil"/>
              </w:pBdr>
              <w:rPr>
                <w:color w:val="000000"/>
                <w:sz w:val="20"/>
                <w:szCs w:val="20"/>
              </w:rPr>
            </w:pP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Prove:</w:t>
            </w:r>
          </w:p>
          <w:tbl>
            <w:tblPr>
              <w:tblStyle w:val="a8"/>
              <w:tblW w:w="4532"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1002"/>
            </w:tblGrid>
            <w:tr w:rsidR="006868B9">
              <w:tc>
                <w:tcPr>
                  <w:tcW w:w="1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r>
                    <w:rPr>
                      <w:sz w:val="20"/>
                      <w:szCs w:val="20"/>
                    </w:rPr>
                    <w:t>Classe</w:t>
                  </w:r>
                </w:p>
              </w:tc>
              <w:tc>
                <w:tcPr>
                  <w:tcW w:w="1177"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Max. prove al giorno</w:t>
                  </w:r>
                </w:p>
              </w:tc>
              <w:tc>
                <w:tcPr>
                  <w:tcW w:w="11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r>
                    <w:rPr>
                      <w:sz w:val="20"/>
                      <w:szCs w:val="20"/>
                    </w:rPr>
                    <w:t>Totali prove previste</w:t>
                  </w:r>
                </w:p>
              </w:tc>
              <w:tc>
                <w:tcPr>
                  <w:tcW w:w="1002"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Tempo target</w:t>
                  </w:r>
                </w:p>
              </w:tc>
            </w:tr>
            <w:tr w:rsidR="006868B9">
              <w:trPr>
                <w:trHeight w:val="362"/>
              </w:trPr>
              <w:tc>
                <w:tcPr>
                  <w:tcW w:w="1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r>
                    <w:rPr>
                      <w:sz w:val="20"/>
                      <w:szCs w:val="20"/>
                    </w:rPr>
                    <w:t>Tutte</w:t>
                  </w:r>
                </w:p>
              </w:tc>
              <w:tc>
                <w:tcPr>
                  <w:tcW w:w="1177"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4</w:t>
                  </w:r>
                </w:p>
              </w:tc>
              <w:tc>
                <w:tcPr>
                  <w:tcW w:w="11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868B9" w:rsidRDefault="00862004">
                  <w:pPr>
                    <w:jc w:val="center"/>
                    <w:rPr>
                      <w:sz w:val="20"/>
                      <w:szCs w:val="20"/>
                    </w:rPr>
                  </w:pPr>
                  <w:r>
                    <w:rPr>
                      <w:sz w:val="20"/>
                      <w:szCs w:val="20"/>
                    </w:rPr>
                    <w:t>10</w:t>
                  </w:r>
                </w:p>
              </w:tc>
              <w:tc>
                <w:tcPr>
                  <w:tcW w:w="1002" w:type="dxa"/>
                  <w:tcBorders>
                    <w:top w:val="single" w:sz="4" w:space="0" w:color="000000"/>
                    <w:left w:val="single" w:sz="4" w:space="0" w:color="000000"/>
                    <w:bottom w:val="single" w:sz="4" w:space="0" w:color="000000"/>
                    <w:right w:val="single" w:sz="4" w:space="0" w:color="000000"/>
                  </w:tcBorders>
                  <w:vAlign w:val="center"/>
                </w:tcPr>
                <w:p w:rsidR="006868B9" w:rsidRDefault="00862004">
                  <w:pPr>
                    <w:jc w:val="center"/>
                    <w:rPr>
                      <w:sz w:val="20"/>
                      <w:szCs w:val="20"/>
                    </w:rPr>
                  </w:pPr>
                  <w:r>
                    <w:rPr>
                      <w:sz w:val="20"/>
                      <w:szCs w:val="20"/>
                    </w:rPr>
                    <w:t xml:space="preserve">40 </w:t>
                  </w:r>
                  <w:proofErr w:type="spellStart"/>
                  <w:r>
                    <w:rPr>
                      <w:sz w:val="20"/>
                      <w:szCs w:val="20"/>
                    </w:rPr>
                    <w:t>min</w:t>
                  </w:r>
                  <w:proofErr w:type="spellEnd"/>
                </w:p>
              </w:tc>
            </w:tr>
          </w:tbl>
          <w:p w:rsidR="006868B9" w:rsidRDefault="006868B9">
            <w:pPr>
              <w:pBdr>
                <w:top w:val="nil"/>
                <w:left w:val="nil"/>
                <w:bottom w:val="nil"/>
                <w:right w:val="nil"/>
                <w:between w:val="nil"/>
              </w:pBdr>
              <w:rPr>
                <w:color w:val="000000"/>
                <w:sz w:val="20"/>
                <w:szCs w:val="20"/>
              </w:rPr>
            </w:pPr>
          </w:p>
        </w:tc>
      </w:tr>
      <w:tr w:rsidR="006868B9">
        <w:trPr>
          <w:trHeight w:val="226"/>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Advertising</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Pubblicità</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8.1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Advertising is permitted in accordance with WS Regulation 20.</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La pubblicità è libera come da Regulation 20 WS.</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Venue</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Località</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9.1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 xml:space="preserve">Appendix A shows the location of the regatta </w:t>
            </w:r>
            <w:proofErr w:type="spellStart"/>
            <w:r w:rsidRPr="000B5D28">
              <w:rPr>
                <w:sz w:val="20"/>
                <w:szCs w:val="20"/>
                <w:lang w:val="en-US"/>
              </w:rPr>
              <w:t>harbour</w:t>
            </w:r>
            <w:proofErr w:type="spellEnd"/>
            <w:r w:rsidRPr="000B5D28">
              <w:rPr>
                <w:sz w:val="20"/>
                <w:szCs w:val="20"/>
                <w:lang w:val="en-US"/>
              </w:rPr>
              <w:t>.</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L’allegato A indica l’ubicazione del porto della regata.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9.2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Appendix B shows the location of the racing areas.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L‘allegato B indica l’ubicazione dell’area di regata.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Courses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I percorsi</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10.1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Windward-Leeward or triangular course as provided in the Sailing Instructions.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Percorso a bastone bolina-poppa o a triangolo come specificato nelle Istruzioni di Regata.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Scoring</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Punteggio</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One race must be completed to constitute a series.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Una prova deve essere completata per costituire una serie.</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A ranking list will be drawn up for each class regardless of the number of participants.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 xml:space="preserve">Sarà redatta una classifica per ogni Classe indipendentemente dal numero di partecipanti. </w:t>
            </w:r>
          </w:p>
        </w:tc>
      </w:tr>
      <w:tr w:rsidR="006868B9">
        <w:trPr>
          <w:trHeight w:val="1458"/>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11.3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The Low Point System will apply so changed:</w:t>
            </w:r>
          </w:p>
          <w:p w:rsidR="006868B9" w:rsidRPr="000B5D28" w:rsidRDefault="00862004">
            <w:pPr>
              <w:ind w:left="389" w:hanging="389"/>
              <w:rPr>
                <w:sz w:val="20"/>
                <w:szCs w:val="20"/>
                <w:lang w:val="en-US"/>
              </w:rPr>
            </w:pPr>
            <w:r w:rsidRPr="000B5D28">
              <w:rPr>
                <w:sz w:val="20"/>
                <w:szCs w:val="20"/>
                <w:lang w:val="en-US"/>
              </w:rPr>
              <w:t>(a)</w:t>
            </w:r>
            <w:r w:rsidRPr="000B5D28">
              <w:rPr>
                <w:sz w:val="20"/>
                <w:szCs w:val="20"/>
                <w:lang w:val="en-US"/>
              </w:rPr>
              <w:tab/>
              <w:t>When fewer than 4 races have been completed, a boat’s series score will be the total of her race scores.</w:t>
            </w:r>
          </w:p>
          <w:p w:rsidR="006868B9" w:rsidRPr="000B5D28" w:rsidRDefault="00862004">
            <w:pPr>
              <w:ind w:left="389" w:hanging="389"/>
              <w:rPr>
                <w:sz w:val="20"/>
                <w:szCs w:val="20"/>
                <w:lang w:val="en-US"/>
              </w:rPr>
            </w:pPr>
            <w:r w:rsidRPr="000B5D28">
              <w:rPr>
                <w:sz w:val="20"/>
                <w:szCs w:val="20"/>
                <w:lang w:val="en-US"/>
              </w:rPr>
              <w:t>(b)</w:t>
            </w:r>
            <w:r w:rsidRPr="000B5D28">
              <w:rPr>
                <w:sz w:val="20"/>
                <w:szCs w:val="20"/>
                <w:lang w:val="en-US"/>
              </w:rPr>
              <w:tab/>
              <w:t>When 4 to 7 races have been completed, a boat’s series score will be the total of her race scores excluding her worst score.</w:t>
            </w:r>
          </w:p>
          <w:p w:rsidR="006868B9" w:rsidRPr="000B5D28" w:rsidRDefault="00862004">
            <w:pPr>
              <w:ind w:left="389" w:hanging="389"/>
              <w:rPr>
                <w:sz w:val="20"/>
                <w:szCs w:val="20"/>
                <w:lang w:val="en-US"/>
              </w:rPr>
            </w:pPr>
            <w:r w:rsidRPr="000B5D28">
              <w:rPr>
                <w:sz w:val="20"/>
                <w:szCs w:val="20"/>
                <w:lang w:val="en-US"/>
              </w:rPr>
              <w:t>(c)</w:t>
            </w:r>
            <w:r w:rsidRPr="000B5D28">
              <w:rPr>
                <w:sz w:val="20"/>
                <w:szCs w:val="20"/>
                <w:lang w:val="en-US"/>
              </w:rPr>
              <w:tab/>
              <w:t>When 8 or more races have been completed, a boat’s series score will be the total of her race scores excluding her two worst scores.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Sarà applicato il sistema di punteggio minimo così modificato:</w:t>
            </w:r>
          </w:p>
          <w:p w:rsidR="006868B9" w:rsidRDefault="00862004">
            <w:pPr>
              <w:ind w:left="329" w:hanging="329"/>
              <w:rPr>
                <w:sz w:val="20"/>
                <w:szCs w:val="20"/>
              </w:rPr>
            </w:pPr>
            <w:r>
              <w:rPr>
                <w:sz w:val="20"/>
                <w:szCs w:val="20"/>
              </w:rPr>
              <w:t>(a)</w:t>
            </w:r>
            <w:r>
              <w:rPr>
                <w:sz w:val="20"/>
                <w:szCs w:val="20"/>
              </w:rPr>
              <w:tab/>
              <w:t>Quando meno di 4 prove sono completate, il punteggio della serie di una barca sarà il totale dei suoi punteggi in tutte le prove.</w:t>
            </w:r>
          </w:p>
          <w:p w:rsidR="006868B9" w:rsidRDefault="00862004">
            <w:pPr>
              <w:ind w:left="329" w:hanging="329"/>
              <w:rPr>
                <w:sz w:val="20"/>
                <w:szCs w:val="20"/>
              </w:rPr>
            </w:pPr>
            <w:r>
              <w:rPr>
                <w:sz w:val="20"/>
                <w:szCs w:val="20"/>
              </w:rPr>
              <w:t>(b)</w:t>
            </w:r>
            <w:r>
              <w:rPr>
                <w:sz w:val="20"/>
                <w:szCs w:val="20"/>
              </w:rPr>
              <w:tab/>
              <w:t>Quando da 4 a 7 prove sono completate, il punteggio della serie di una barca sarà il totale dei suoi punteggi escluso il peggiore.</w:t>
            </w:r>
          </w:p>
          <w:p w:rsidR="006868B9" w:rsidRDefault="00862004">
            <w:pPr>
              <w:ind w:left="329" w:hanging="329"/>
              <w:rPr>
                <w:sz w:val="20"/>
                <w:szCs w:val="20"/>
              </w:rPr>
            </w:pPr>
            <w:r>
              <w:rPr>
                <w:sz w:val="20"/>
                <w:szCs w:val="20"/>
              </w:rPr>
              <w:t>(c)</w:t>
            </w:r>
            <w:r>
              <w:rPr>
                <w:sz w:val="20"/>
                <w:szCs w:val="20"/>
              </w:rPr>
              <w:tab/>
              <w:t>Quando 8 o più prove sono completate, il punteggio della serie di una barca sarà il totale dei suoi punteggi esclusi i due peggiori.</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Support</w:t>
            </w:r>
            <w:proofErr w:type="spellEnd"/>
            <w:r>
              <w:rPr>
                <w:b/>
                <w:color w:val="000000"/>
                <w:sz w:val="20"/>
                <w:szCs w:val="20"/>
              </w:rPr>
              <w:t xml:space="preserve"> </w:t>
            </w:r>
            <w:proofErr w:type="spellStart"/>
            <w:r>
              <w:rPr>
                <w:b/>
                <w:color w:val="000000"/>
                <w:sz w:val="20"/>
                <w:szCs w:val="20"/>
              </w:rPr>
              <w:t>Person</w:t>
            </w:r>
            <w:proofErr w:type="spellEnd"/>
            <w:r>
              <w:rPr>
                <w:b/>
                <w:color w:val="000000"/>
                <w:sz w:val="20"/>
                <w:szCs w:val="20"/>
              </w:rPr>
              <w:t xml:space="preserve"> </w:t>
            </w:r>
            <w:proofErr w:type="spellStart"/>
            <w:r>
              <w:rPr>
                <w:b/>
                <w:color w:val="000000"/>
                <w:sz w:val="20"/>
                <w:szCs w:val="20"/>
              </w:rPr>
              <w:t>Vessels</w:t>
            </w:r>
            <w:proofErr w:type="spellEnd"/>
            <w:r>
              <w:rPr>
                <w:b/>
                <w:color w:val="000000"/>
                <w:sz w:val="20"/>
                <w:szCs w:val="20"/>
              </w:rPr>
              <w:t xml:space="preserve"> and </w:t>
            </w:r>
            <w:proofErr w:type="spellStart"/>
            <w:r>
              <w:rPr>
                <w:b/>
                <w:color w:val="000000"/>
                <w:sz w:val="20"/>
                <w:szCs w:val="20"/>
              </w:rPr>
              <w:t>Support</w:t>
            </w:r>
            <w:proofErr w:type="spellEnd"/>
            <w:r>
              <w:rPr>
                <w:b/>
                <w:color w:val="000000"/>
                <w:sz w:val="20"/>
                <w:szCs w:val="20"/>
              </w:rPr>
              <w:t xml:space="preserve"> </w:t>
            </w:r>
            <w:proofErr w:type="spellStart"/>
            <w:r>
              <w:rPr>
                <w:b/>
                <w:color w:val="000000"/>
                <w:sz w:val="20"/>
                <w:szCs w:val="20"/>
              </w:rPr>
              <w:t>Persons</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Barche appoggio e personale di supporto</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12.1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All support vessels shall register with the secretary of the event and will be required to comply with event support vessel regulations.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Tutte le imbarcazioni di supporto devono essere registrate presso la segreteria della regata e devono rispettare le disposizioni.</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12.2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Support vessels shall have a VHF marine radio and life jackets for all the crew.</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Le imbarcazioni di supporto devono essere dotate di radio VHF marina e giubbotti salvagente per l’equipaggio.</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lastRenderedPageBreak/>
              <w:t>12.3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Support person vessels will be part of the safety arrangement for the regatta.</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Le imbarcazioni di supporto saranno integrate nel dispositivo di sicurezza della regata.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Prizes</w:t>
            </w:r>
            <w:proofErr w:type="spellEnd"/>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Premi</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color w:val="C00000"/>
                <w:sz w:val="20"/>
                <w:szCs w:val="20"/>
              </w:rPr>
            </w:pPr>
            <w:r>
              <w:rPr>
                <w:sz w:val="20"/>
                <w:szCs w:val="20"/>
              </w:rPr>
              <w:t>13.1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Prizes will be given for each class depending on the number of competitors.</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Saranno assegnati premi per ciascuna classe in relazione al numero di partecipanti.</w:t>
            </w:r>
          </w:p>
        </w:tc>
      </w:tr>
    </w:tbl>
    <w:p w:rsidR="006868B9" w:rsidRDefault="006868B9">
      <w:pPr>
        <w:rPr>
          <w:sz w:val="10"/>
          <w:szCs w:val="10"/>
        </w:rPr>
      </w:pPr>
    </w:p>
    <w:tbl>
      <w:tblPr>
        <w:tblStyle w:val="a9"/>
        <w:tblW w:w="10097" w:type="dxa"/>
        <w:tblInd w:w="103" w:type="dxa"/>
        <w:tblLayout w:type="fixed"/>
        <w:tblLook w:val="0000" w:firstRow="0" w:lastRow="0" w:firstColumn="0" w:lastColumn="0" w:noHBand="0" w:noVBand="0"/>
      </w:tblPr>
      <w:tblGrid>
        <w:gridCol w:w="601"/>
        <w:gridCol w:w="4676"/>
        <w:gridCol w:w="4820"/>
      </w:tblGrid>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14.</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 xml:space="preserve">Media </w:t>
            </w:r>
            <w:proofErr w:type="spellStart"/>
            <w:r>
              <w:rPr>
                <w:b/>
                <w:color w:val="000000"/>
                <w:sz w:val="20"/>
                <w:szCs w:val="20"/>
              </w:rPr>
              <w:t>Rights</w:t>
            </w:r>
            <w:proofErr w:type="spellEnd"/>
            <w:r>
              <w:rPr>
                <w:b/>
                <w:color w:val="000000"/>
                <w:sz w:val="20"/>
                <w:szCs w:val="20"/>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868B9" w:rsidRDefault="00862004">
            <w:pPr>
              <w:pBdr>
                <w:top w:val="nil"/>
                <w:left w:val="nil"/>
                <w:bottom w:val="nil"/>
                <w:right w:val="nil"/>
                <w:between w:val="nil"/>
              </w:pBdr>
              <w:rPr>
                <w:b/>
                <w:color w:val="000000"/>
                <w:sz w:val="20"/>
                <w:szCs w:val="20"/>
              </w:rPr>
            </w:pPr>
            <w:r>
              <w:rPr>
                <w:b/>
                <w:color w:val="000000"/>
                <w:sz w:val="20"/>
                <w:szCs w:val="20"/>
              </w:rPr>
              <w:t xml:space="preserve">Diritti di media </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14.1</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By participating in this event, competitors grant to the Organizing Authority and its sponsors the right in perpetuity to make, use and show, from time to time at their discretion, any pictures and video footage, and other reproductions of the athlete and the boat, produced during the period of the competition without compensation.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Partecipando a questo evento, i concorrenti concedono all’Autorità Organizzatrice e ai suoi sponsor il diritto a tempo indeterminato di creare, utilizzare e mostrare di volta in volta, a loro discrezione, qualsiasi ripresa video-fotografica o altre riproduzioni dell'atleta e della barca, prodotta durante il periodo della competizione senza compenso.</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15.</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Disclaimer</w:t>
            </w:r>
            <w:proofErr w:type="spellEnd"/>
            <w:r>
              <w:rPr>
                <w:b/>
                <w:color w:val="000000"/>
                <w:sz w:val="20"/>
                <w:szCs w:val="20"/>
              </w:rPr>
              <w:t xml:space="preserve"> of </w:t>
            </w:r>
            <w:proofErr w:type="spellStart"/>
            <w:r>
              <w:rPr>
                <w:b/>
                <w:color w:val="000000"/>
                <w:sz w:val="20"/>
                <w:szCs w:val="20"/>
              </w:rPr>
              <w:t>Liability</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Responsabilità</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15.1</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widowControl/>
              <w:pBdr>
                <w:top w:val="nil"/>
                <w:left w:val="nil"/>
                <w:bottom w:val="nil"/>
                <w:right w:val="nil"/>
                <w:between w:val="nil"/>
              </w:pBdr>
              <w:shd w:val="clear" w:color="auto" w:fill="FFFFFF"/>
              <w:rPr>
                <w:rFonts w:ascii="Times New Roman" w:eastAsia="Times New Roman" w:hAnsi="Times New Roman" w:cs="Times New Roman"/>
                <w:color w:val="000000"/>
                <w:sz w:val="24"/>
                <w:szCs w:val="24"/>
                <w:lang w:val="en-US"/>
              </w:rPr>
            </w:pPr>
            <w:r w:rsidRPr="000B5D28">
              <w:rPr>
                <w:color w:val="000000"/>
                <w:sz w:val="20"/>
                <w:szCs w:val="20"/>
                <w:lang w:val="en-US"/>
              </w:rPr>
              <w:t>RRS 3 states: “The responsibility for a boat’s decision to participate in a race or to continue to race is hers alone”. By participating in this event each competitor agrees that sailing is part of those activities subject to article 2050 of the Italian CC (</w:t>
            </w:r>
            <w:proofErr w:type="spellStart"/>
            <w:r w:rsidRPr="000B5D28">
              <w:rPr>
                <w:color w:val="000000"/>
                <w:sz w:val="20"/>
                <w:szCs w:val="20"/>
                <w:lang w:val="en-US"/>
              </w:rPr>
              <w:t>Codice</w:t>
            </w:r>
            <w:proofErr w:type="spellEnd"/>
            <w:r w:rsidRPr="000B5D28">
              <w:rPr>
                <w:color w:val="000000"/>
                <w:sz w:val="20"/>
                <w:szCs w:val="20"/>
                <w:lang w:val="en-US"/>
              </w:rPr>
              <w:t xml:space="preserve"> </w:t>
            </w:r>
            <w:proofErr w:type="spellStart"/>
            <w:r w:rsidRPr="000B5D28">
              <w:rPr>
                <w:color w:val="000000"/>
                <w:sz w:val="20"/>
                <w:szCs w:val="20"/>
                <w:lang w:val="en-US"/>
              </w:rPr>
              <w:t>Civile</w:t>
            </w:r>
            <w:proofErr w:type="spellEnd"/>
            <w:r w:rsidRPr="000B5D28">
              <w:rPr>
                <w:color w:val="000000"/>
                <w:sz w:val="20"/>
                <w:szCs w:val="20"/>
                <w:lang w:val="en-US"/>
              </w:rPr>
              <w:t xml:space="preserve">) and that all competitors do need to have a national membership card that covers any injuries as well as death and permanent disability.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widowControl/>
              <w:rPr>
                <w:rFonts w:ascii="Helvetica Neue" w:eastAsia="Helvetica Neue" w:hAnsi="Helvetica Neue" w:cs="Helvetica Neue"/>
                <w:color w:val="000000"/>
                <w:highlight w:val="yellow"/>
              </w:rPr>
            </w:pPr>
            <w:r>
              <w:rPr>
                <w:sz w:val="20"/>
                <w:szCs w:val="20"/>
              </w:rPr>
              <w:t>La RRS 3 cita: "La responsabilità della decisione di una barca di partecipare a una prova o di rimanere in regata è solo sua”. Pertanto, i partecipanti sono consapevoli che l'attività velica rientra tra quelle disciplinate dall'art.2050 del cc e che tutti partecipanti dovranno essere muniti di un tesseramento federale valido che garantisce la copertura infortuni, ivi compresi caso morte ed invalidità permanente.</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15.2</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The Organizing Authority, the Race Committee, the Jury, the Technical Committee if present, and any other party involved in the organization of the regatta will not accept any liability for material damage or personal injury or death sustained in conjunction with or prior to, during, or after the regatta. Each boat owner or his representative accepts these terms by registering for the event.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widowControl/>
              <w:rPr>
                <w:sz w:val="20"/>
                <w:szCs w:val="20"/>
              </w:rPr>
            </w:pPr>
            <w:r>
              <w:rPr>
                <w:sz w:val="20"/>
                <w:szCs w:val="20"/>
              </w:rPr>
              <w:t>La Autorità Organizzatrice, il Comitato di Regata, la Giuria, il Comitato Tecnico ove presente, e quanti per qualsiasi ragione prendono parte all’organizzazione della manifestazione, declinano ogni e qualsiasi responsabilità per danni che possono subire persone e/o cose, sia a terra che in acqua, in conseguenza della loro partecipazione alla regata. Ogni armatore o il suo rappresentante accetta queste regole registrandosi all’evento.</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b/>
                <w:sz w:val="20"/>
                <w:szCs w:val="20"/>
              </w:rPr>
            </w:pPr>
            <w:r>
              <w:rPr>
                <w:b/>
                <w:sz w:val="20"/>
                <w:szCs w:val="20"/>
              </w:rPr>
              <w:t>16.</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Environmental</w:t>
            </w:r>
            <w:proofErr w:type="spellEnd"/>
            <w:r>
              <w:rPr>
                <w:b/>
                <w:color w:val="000000"/>
                <w:sz w:val="20"/>
                <w:szCs w:val="20"/>
              </w:rPr>
              <w:t xml:space="preserve"> </w:t>
            </w:r>
            <w:proofErr w:type="spellStart"/>
            <w:r>
              <w:rPr>
                <w:b/>
                <w:color w:val="000000"/>
                <w:sz w:val="20"/>
                <w:szCs w:val="20"/>
              </w:rPr>
              <w:t>Responsibility</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widowControl/>
              <w:rPr>
                <w:b/>
                <w:sz w:val="20"/>
                <w:szCs w:val="20"/>
              </w:rPr>
            </w:pPr>
            <w:r>
              <w:rPr>
                <w:b/>
                <w:sz w:val="20"/>
                <w:szCs w:val="20"/>
              </w:rPr>
              <w:t>Responsabilità ambientale</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16.1</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The Basic Principle says: “Participants are encouraged to minimize any adverse environmental impact of the sport of sailing”, it is recommended that care be taken to always protect the environment during and after the event.</w:t>
            </w:r>
          </w:p>
          <w:p w:rsidR="006868B9" w:rsidRPr="000B5D28" w:rsidRDefault="00862004">
            <w:pPr>
              <w:rPr>
                <w:sz w:val="20"/>
                <w:szCs w:val="20"/>
                <w:lang w:val="en-US"/>
              </w:rPr>
            </w:pPr>
            <w:r w:rsidRPr="000B5D28">
              <w:rPr>
                <w:sz w:val="20"/>
                <w:szCs w:val="20"/>
                <w:lang w:val="en-US"/>
              </w:rPr>
              <w:t>Especially attention is drawn to RRS 47 - TRASH DISPOSAL- which states:</w:t>
            </w:r>
          </w:p>
          <w:p w:rsidR="006868B9" w:rsidRPr="000B5D28" w:rsidRDefault="00862004">
            <w:pPr>
              <w:rPr>
                <w:sz w:val="20"/>
                <w:szCs w:val="20"/>
                <w:lang w:val="en-US"/>
              </w:rPr>
            </w:pPr>
            <w:r w:rsidRPr="000B5D28">
              <w:rPr>
                <w:sz w:val="20"/>
                <w:szCs w:val="20"/>
                <w:lang w:val="en-US"/>
              </w:rPr>
              <w:t>“Competitors and support persons shall not intentionally put trash in the water. This rule applies at all times while afloat. The penalty for a breach of this rule may be less than disqualification”.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widowControl/>
              <w:rPr>
                <w:rFonts w:ascii="Helvetica Neue" w:eastAsia="Helvetica Neue" w:hAnsi="Helvetica Neue" w:cs="Helvetica Neue"/>
                <w:color w:val="000000"/>
              </w:rPr>
            </w:pPr>
            <w:r>
              <w:rPr>
                <w:sz w:val="20"/>
                <w:szCs w:val="20"/>
              </w:rPr>
              <w:t>Richiamando il Principio Base che cita: “I partecipanti sono incoraggiati a minimizzare qualsiasi impatto ambientale negativo dello sport della vela”, si raccomanda la massima attenzione per la salvaguardia ambientale in tutti i momenti che accompagnano la pratica dello sport della vela prima, durante e dopo la manifestazione. In particolare, si richiama l’attenzione alla RRS 47 –Smaltimento dei Rifiuti– che testualmente cita: “I concorrenti e le persone di supporto non devono gettare deliberatamente rifiuti in acqua. Questa regola si applica sempre quando in acqua. La penalità per un’infrazione a questa regola può essere inferiore alla squalifica”.</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lastRenderedPageBreak/>
              <w:t>17.</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Insurance</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Assicurazione</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sz w:val="20"/>
                <w:szCs w:val="20"/>
              </w:rPr>
            </w:pPr>
            <w:r>
              <w:rPr>
                <w:sz w:val="20"/>
                <w:szCs w:val="20"/>
              </w:rPr>
              <w:t>17.1</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Each participating boat shall be insured with a valid third-party liability insurance including the coverage of risks at regattas, with a minimum cover of €1’500'000 per incident or the equivalent.</w:t>
            </w:r>
          </w:p>
          <w:p w:rsidR="006868B9" w:rsidRPr="000B5D28" w:rsidRDefault="00862004">
            <w:pPr>
              <w:rPr>
                <w:sz w:val="20"/>
                <w:szCs w:val="20"/>
                <w:lang w:val="en-US"/>
              </w:rPr>
            </w:pPr>
            <w:r w:rsidRPr="000B5D28">
              <w:rPr>
                <w:sz w:val="20"/>
                <w:szCs w:val="20"/>
                <w:lang w:val="en-US"/>
              </w:rPr>
              <w:t>FIV members may use the FIV Plus card.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 xml:space="preserve">Ogni barca concorrente dovrà essere coperta da assicurazione RC inclusa copertura del rischio in regata, in corso di validità con massimale di copertura di almeno €1’500’000 per incidente o equivalente. </w:t>
            </w:r>
          </w:p>
          <w:p w:rsidR="006868B9" w:rsidRDefault="00862004">
            <w:pPr>
              <w:rPr>
                <w:sz w:val="20"/>
                <w:szCs w:val="20"/>
              </w:rPr>
            </w:pPr>
            <w:r>
              <w:rPr>
                <w:sz w:val="20"/>
                <w:szCs w:val="20"/>
              </w:rPr>
              <w:t>I concorrenti iscritti alla FIV potranno usare la tessera FIV Plus.</w:t>
            </w:r>
          </w:p>
        </w:tc>
      </w:tr>
    </w:tbl>
    <w:p w:rsidR="006868B9" w:rsidRDefault="006868B9">
      <w:pPr>
        <w:rPr>
          <w:sz w:val="10"/>
          <w:szCs w:val="10"/>
        </w:rPr>
      </w:pPr>
    </w:p>
    <w:tbl>
      <w:tblPr>
        <w:tblStyle w:val="aa"/>
        <w:tblW w:w="10097" w:type="dxa"/>
        <w:tblInd w:w="103" w:type="dxa"/>
        <w:tblLayout w:type="fixed"/>
        <w:tblLook w:val="0000" w:firstRow="0" w:lastRow="0" w:firstColumn="0" w:lastColumn="0" w:noHBand="0" w:noVBand="0"/>
      </w:tblPr>
      <w:tblGrid>
        <w:gridCol w:w="601"/>
        <w:gridCol w:w="4676"/>
        <w:gridCol w:w="4820"/>
      </w:tblGrid>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ind w:right="-18"/>
              <w:rPr>
                <w:b/>
                <w:sz w:val="20"/>
                <w:szCs w:val="20"/>
              </w:rPr>
            </w:pPr>
            <w:r>
              <w:rPr>
                <w:b/>
                <w:sz w:val="20"/>
                <w:szCs w:val="20"/>
              </w:rPr>
              <w:t>18.</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b/>
                <w:sz w:val="20"/>
                <w:szCs w:val="20"/>
              </w:rPr>
            </w:pPr>
            <w:r>
              <w:rPr>
                <w:b/>
                <w:sz w:val="20"/>
                <w:szCs w:val="20"/>
              </w:rPr>
              <w:t xml:space="preserve">Charter </w:t>
            </w:r>
            <w:proofErr w:type="spellStart"/>
            <w:r>
              <w:rPr>
                <w:b/>
                <w:sz w:val="20"/>
                <w:szCs w:val="20"/>
              </w:rPr>
              <w:t>Boats</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b/>
                <w:sz w:val="20"/>
                <w:szCs w:val="20"/>
              </w:rPr>
            </w:pPr>
            <w:r>
              <w:rPr>
                <w:b/>
                <w:sz w:val="20"/>
                <w:szCs w:val="20"/>
              </w:rPr>
              <w:t>Barche Charter</w:t>
            </w:r>
          </w:p>
        </w:tc>
      </w:tr>
      <w:tr w:rsidR="006868B9">
        <w:trPr>
          <w:trHeight w:val="721"/>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6868B9">
            <w:pPr>
              <w:ind w:right="-18"/>
              <w:rPr>
                <w:sz w:val="20"/>
                <w:szCs w:val="20"/>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F50F0" w:rsidRDefault="00D856E9">
            <w:pPr>
              <w:rPr>
                <w:highlight w:val="yellow"/>
                <w:lang w:val="en-US"/>
              </w:rPr>
            </w:pPr>
            <w:r w:rsidRPr="00D856E9">
              <w:rPr>
                <w:highlight w:val="yellow"/>
                <w:lang w:val="en-US"/>
              </w:rPr>
              <w:t xml:space="preserve">TBD </w:t>
            </w:r>
            <w:r w:rsidR="005F50F0">
              <w:rPr>
                <w:highlight w:val="yellow"/>
                <w:lang w:val="en-US"/>
              </w:rPr>
              <w:t xml:space="preserve">- if you are interested, please send a mail </w:t>
            </w:r>
          </w:p>
          <w:p w:rsidR="006868B9" w:rsidRPr="00D856E9" w:rsidRDefault="00F52073">
            <w:pPr>
              <w:rPr>
                <w:sz w:val="20"/>
                <w:szCs w:val="20"/>
                <w:lang w:val="en-US"/>
              </w:rPr>
            </w:pPr>
            <w:r>
              <w:rPr>
                <w:highlight w:val="yellow"/>
                <w:lang w:val="en-US"/>
              </w:rPr>
              <w:t xml:space="preserve">to </w:t>
            </w:r>
            <w:hyperlink r:id="rId14" w:history="1">
              <w:r w:rsidRPr="000422DA">
                <w:rPr>
                  <w:rStyle w:val="Collegamentoipertestuale"/>
                  <w:highlight w:val="yellow"/>
                  <w:lang w:val="en-US"/>
                </w:rPr>
                <w:t>ullischeu@icloud.com</w:t>
              </w:r>
            </w:hyperlink>
            <w:r>
              <w:rPr>
                <w:highlight w:val="yellow"/>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D856E9">
            <w:pPr>
              <w:rPr>
                <w:sz w:val="20"/>
                <w:szCs w:val="20"/>
              </w:rPr>
            </w:pPr>
            <w:r w:rsidRPr="00D856E9">
              <w:rPr>
                <w:highlight w:val="yellow"/>
              </w:rPr>
              <w:t>TBD</w:t>
            </w:r>
          </w:p>
        </w:tc>
      </w:tr>
      <w:tr w:rsidR="006868B9">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ind w:right="-18"/>
              <w:rPr>
                <w:b/>
                <w:color w:val="000000"/>
                <w:sz w:val="20"/>
                <w:szCs w:val="20"/>
              </w:rPr>
            </w:pPr>
            <w:r>
              <w:rPr>
                <w:b/>
                <w:color w:val="000000"/>
                <w:sz w:val="20"/>
                <w:szCs w:val="20"/>
              </w:rPr>
              <w:t>19.</w:t>
            </w: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proofErr w:type="spellStart"/>
            <w:r>
              <w:rPr>
                <w:b/>
                <w:color w:val="000000"/>
                <w:sz w:val="20"/>
                <w:szCs w:val="20"/>
              </w:rPr>
              <w:t>Further</w:t>
            </w:r>
            <w:proofErr w:type="spellEnd"/>
            <w:r>
              <w:rPr>
                <w:b/>
                <w:color w:val="000000"/>
                <w:sz w:val="20"/>
                <w:szCs w:val="20"/>
              </w:rPr>
              <w:t xml:space="preserve"> Information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pBdr>
                <w:top w:val="nil"/>
                <w:left w:val="nil"/>
                <w:bottom w:val="nil"/>
                <w:right w:val="nil"/>
                <w:between w:val="nil"/>
              </w:pBdr>
              <w:rPr>
                <w:b/>
                <w:color w:val="000000"/>
                <w:sz w:val="20"/>
                <w:szCs w:val="20"/>
              </w:rPr>
            </w:pPr>
            <w:r>
              <w:rPr>
                <w:b/>
                <w:color w:val="000000"/>
                <w:sz w:val="20"/>
                <w:szCs w:val="20"/>
              </w:rPr>
              <w:t>Altre informazioni</w:t>
            </w:r>
          </w:p>
        </w:tc>
      </w:tr>
      <w:tr w:rsidR="006868B9">
        <w:trPr>
          <w:trHeight w:val="759"/>
        </w:trPr>
        <w:tc>
          <w:tcPr>
            <w:tcW w:w="60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6868B9">
            <w:pPr>
              <w:ind w:right="-18"/>
              <w:rPr>
                <w:sz w:val="20"/>
                <w:szCs w:val="20"/>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Pr="000B5D28" w:rsidRDefault="00862004">
            <w:pPr>
              <w:rPr>
                <w:sz w:val="20"/>
                <w:szCs w:val="20"/>
                <w:lang w:val="en-US"/>
              </w:rPr>
            </w:pPr>
            <w:r w:rsidRPr="000B5D28">
              <w:rPr>
                <w:sz w:val="20"/>
                <w:szCs w:val="20"/>
                <w:lang w:val="en-US"/>
              </w:rPr>
              <w:t>For further information please contact :</w:t>
            </w:r>
          </w:p>
          <w:p w:rsidR="006868B9" w:rsidRPr="000B5D28" w:rsidRDefault="006E03A5">
            <w:pPr>
              <w:rPr>
                <w:sz w:val="20"/>
                <w:szCs w:val="20"/>
                <w:lang w:val="en-US"/>
              </w:rPr>
            </w:pPr>
            <w:hyperlink r:id="rId15">
              <w:r w:rsidR="00862004" w:rsidRPr="000B5D28">
                <w:rPr>
                  <w:color w:val="0000FF"/>
                  <w:sz w:val="20"/>
                  <w:szCs w:val="20"/>
                  <w:u w:val="single"/>
                  <w:lang w:val="en-US"/>
                </w:rPr>
                <w:t>info@circolovelicoleone.it</w:t>
              </w:r>
            </w:hyperlink>
            <w:r w:rsidR="00862004" w:rsidRPr="000B5D28">
              <w:rPr>
                <w:sz w:val="20"/>
                <w:szCs w:val="20"/>
                <w:lang w:val="en-US"/>
              </w:rPr>
              <w:t xml:space="preserve"> </w:t>
            </w:r>
          </w:p>
          <w:p w:rsidR="006868B9" w:rsidRDefault="00862004">
            <w:pPr>
              <w:rPr>
                <w:sz w:val="20"/>
                <w:szCs w:val="20"/>
                <w:lang w:val="en-US"/>
              </w:rPr>
            </w:pPr>
            <w:r w:rsidRPr="000B5D28">
              <w:rPr>
                <w:sz w:val="20"/>
                <w:szCs w:val="20"/>
                <w:lang w:val="en-US"/>
              </w:rPr>
              <w:t xml:space="preserve">or </w:t>
            </w:r>
            <w:hyperlink r:id="rId16" w:history="1">
              <w:r w:rsidR="00D856E9" w:rsidRPr="0063375F">
                <w:rPr>
                  <w:rStyle w:val="Collegamentoipertestuale"/>
                  <w:sz w:val="20"/>
                  <w:szCs w:val="20"/>
                  <w:lang w:val="en-US"/>
                </w:rPr>
                <w:t>ullischeu@icloud.com</w:t>
              </w:r>
            </w:hyperlink>
          </w:p>
          <w:p w:rsidR="00D856E9" w:rsidRPr="000B5D28" w:rsidRDefault="00D856E9">
            <w:pPr>
              <w:rPr>
                <w:sz w:val="20"/>
                <w:szCs w:val="20"/>
                <w:lang w:val="en-US"/>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868B9" w:rsidRDefault="00862004">
            <w:pPr>
              <w:rPr>
                <w:sz w:val="20"/>
                <w:szCs w:val="20"/>
              </w:rPr>
            </w:pPr>
            <w:r>
              <w:rPr>
                <w:sz w:val="20"/>
                <w:szCs w:val="20"/>
              </w:rPr>
              <w:t>Per ulteriori informazioni prendere contatto con:</w:t>
            </w:r>
          </w:p>
          <w:p w:rsidR="006868B9" w:rsidRDefault="006E03A5">
            <w:pPr>
              <w:rPr>
                <w:sz w:val="20"/>
                <w:szCs w:val="20"/>
              </w:rPr>
            </w:pPr>
            <w:hyperlink r:id="rId17">
              <w:r w:rsidR="00862004">
                <w:rPr>
                  <w:color w:val="0000FF"/>
                  <w:sz w:val="20"/>
                  <w:szCs w:val="20"/>
                  <w:u w:val="single"/>
                </w:rPr>
                <w:t>info@circolovelicoleone.it</w:t>
              </w:r>
            </w:hyperlink>
            <w:r w:rsidR="00862004">
              <w:rPr>
                <w:sz w:val="20"/>
                <w:szCs w:val="20"/>
              </w:rPr>
              <w:t xml:space="preserve"> </w:t>
            </w:r>
          </w:p>
          <w:p w:rsidR="006868B9" w:rsidRDefault="00862004">
            <w:pPr>
              <w:rPr>
                <w:sz w:val="20"/>
                <w:szCs w:val="20"/>
              </w:rPr>
            </w:pPr>
            <w:r>
              <w:rPr>
                <w:sz w:val="20"/>
                <w:szCs w:val="20"/>
              </w:rPr>
              <w:t xml:space="preserve">o - </w:t>
            </w:r>
            <w:hyperlink r:id="rId18">
              <w:r>
                <w:rPr>
                  <w:color w:val="0563C1"/>
                  <w:sz w:val="20"/>
                  <w:szCs w:val="20"/>
                  <w:u w:val="single"/>
                </w:rPr>
                <w:t>ullischeu@icloud.com</w:t>
              </w:r>
            </w:hyperlink>
            <w:r>
              <w:rPr>
                <w:sz w:val="20"/>
                <w:szCs w:val="20"/>
              </w:rPr>
              <w:t xml:space="preserve"> </w:t>
            </w:r>
          </w:p>
        </w:tc>
      </w:tr>
    </w:tbl>
    <w:p w:rsidR="006868B9" w:rsidRDefault="006868B9">
      <w:pPr>
        <w:widowControl/>
        <w:pBdr>
          <w:top w:val="nil"/>
          <w:left w:val="nil"/>
          <w:bottom w:val="nil"/>
          <w:right w:val="nil"/>
          <w:between w:val="nil"/>
        </w:pBdr>
        <w:tabs>
          <w:tab w:val="left" w:pos="1134"/>
        </w:tabs>
        <w:spacing w:after="120"/>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F52073" w:rsidRDefault="00F52073">
      <w:pPr>
        <w:widowControl/>
        <w:rPr>
          <w:b/>
          <w:i/>
          <w:color w:val="000000"/>
          <w:sz w:val="40"/>
          <w:szCs w:val="40"/>
        </w:rPr>
      </w:pPr>
    </w:p>
    <w:p w:rsidR="006868B9" w:rsidRPr="00F52073" w:rsidRDefault="00862004">
      <w:pPr>
        <w:widowControl/>
        <w:rPr>
          <w:b/>
          <w:i/>
          <w:sz w:val="40"/>
          <w:szCs w:val="40"/>
        </w:rPr>
      </w:pPr>
      <w:bookmarkStart w:id="1" w:name="_GoBack"/>
      <w:bookmarkEnd w:id="1"/>
      <w:proofErr w:type="spellStart"/>
      <w:r>
        <w:rPr>
          <w:b/>
          <w:i/>
          <w:color w:val="000000"/>
          <w:sz w:val="40"/>
          <w:szCs w:val="40"/>
        </w:rPr>
        <w:t>Appendix</w:t>
      </w:r>
      <w:proofErr w:type="spellEnd"/>
      <w:r>
        <w:rPr>
          <w:b/>
          <w:i/>
          <w:color w:val="000000"/>
          <w:sz w:val="40"/>
          <w:szCs w:val="40"/>
        </w:rPr>
        <w:t xml:space="preserve"> / Allegato A:</w:t>
      </w:r>
    </w:p>
    <w:p w:rsidR="006868B9" w:rsidRDefault="00862004">
      <w:pPr>
        <w:widowControl/>
        <w:pBdr>
          <w:top w:val="nil"/>
          <w:left w:val="nil"/>
          <w:bottom w:val="nil"/>
          <w:right w:val="nil"/>
          <w:between w:val="nil"/>
        </w:pBdr>
        <w:tabs>
          <w:tab w:val="left" w:pos="1134"/>
        </w:tabs>
        <w:rPr>
          <w:b/>
          <w:i/>
          <w:color w:val="000000"/>
          <w:sz w:val="36"/>
          <w:szCs w:val="36"/>
        </w:rPr>
      </w:pPr>
      <w:proofErr w:type="spellStart"/>
      <w:r>
        <w:rPr>
          <w:b/>
          <w:i/>
          <w:color w:val="000000"/>
          <w:sz w:val="36"/>
          <w:szCs w:val="36"/>
        </w:rPr>
        <w:t>Venue</w:t>
      </w:r>
      <w:proofErr w:type="spellEnd"/>
      <w:r>
        <w:rPr>
          <w:b/>
          <w:i/>
          <w:color w:val="000000"/>
          <w:sz w:val="36"/>
          <w:szCs w:val="36"/>
        </w:rPr>
        <w:t xml:space="preserve"> / Luogo:  Cannobio</w:t>
      </w:r>
    </w:p>
    <w:p w:rsidR="006868B9" w:rsidRDefault="00862004" w:rsidP="00F52073">
      <w:pPr>
        <w:widowControl/>
        <w:pBdr>
          <w:top w:val="nil"/>
          <w:left w:val="nil"/>
          <w:bottom w:val="nil"/>
          <w:right w:val="nil"/>
          <w:between w:val="nil"/>
        </w:pBdr>
        <w:tabs>
          <w:tab w:val="left" w:pos="1134"/>
        </w:tabs>
      </w:pPr>
      <w:r>
        <w:rPr>
          <w:noProof/>
        </w:rPr>
        <w:lastRenderedPageBreak/>
        <w:drawing>
          <wp:inline distT="0" distB="0" distL="0" distR="0">
            <wp:extent cx="5287565" cy="6597569"/>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9755" t="8652" r="11448" b="23822"/>
                    <a:stretch>
                      <a:fillRect/>
                    </a:stretch>
                  </pic:blipFill>
                  <pic:spPr>
                    <a:xfrm>
                      <a:off x="0" y="0"/>
                      <a:ext cx="5300564" cy="6613789"/>
                    </a:xfrm>
                    <a:prstGeom prst="rect">
                      <a:avLst/>
                    </a:prstGeom>
                    <a:ln/>
                  </pic:spPr>
                </pic:pic>
              </a:graphicData>
            </a:graphic>
          </wp:inline>
        </w:drawing>
      </w:r>
    </w:p>
    <w:p w:rsidR="006868B9" w:rsidRDefault="00862004">
      <w:pPr>
        <w:spacing w:after="120"/>
        <w:rPr>
          <w:b/>
          <w:i/>
          <w:color w:val="000000"/>
          <w:sz w:val="36"/>
          <w:szCs w:val="36"/>
        </w:rPr>
      </w:pPr>
      <w:proofErr w:type="spellStart"/>
      <w:r>
        <w:rPr>
          <w:b/>
          <w:i/>
          <w:color w:val="000000"/>
          <w:sz w:val="36"/>
          <w:szCs w:val="36"/>
        </w:rPr>
        <w:t>Appendix</w:t>
      </w:r>
      <w:proofErr w:type="spellEnd"/>
      <w:r>
        <w:rPr>
          <w:b/>
          <w:i/>
          <w:color w:val="000000"/>
          <w:sz w:val="36"/>
          <w:szCs w:val="36"/>
        </w:rPr>
        <w:t xml:space="preserve"> / Allegato B: </w:t>
      </w:r>
    </w:p>
    <w:p w:rsidR="006868B9" w:rsidRDefault="00862004">
      <w:pPr>
        <w:spacing w:after="240"/>
        <w:rPr>
          <w:rFonts w:ascii="Times" w:eastAsia="Times" w:hAnsi="Times" w:cs="Times"/>
          <w:color w:val="000000"/>
          <w:sz w:val="36"/>
          <w:szCs w:val="36"/>
        </w:rPr>
      </w:pPr>
      <w:r>
        <w:rPr>
          <w:b/>
          <w:i/>
          <w:color w:val="000000"/>
          <w:sz w:val="36"/>
          <w:szCs w:val="36"/>
        </w:rPr>
        <w:t xml:space="preserve">Race Area / Area di Regata: </w:t>
      </w:r>
    </w:p>
    <w:p w:rsidR="006868B9" w:rsidRDefault="00862004" w:rsidP="00F52073">
      <w:pPr>
        <w:jc w:val="center"/>
        <w:rPr>
          <w:color w:val="FFFFFF"/>
        </w:rPr>
      </w:pPr>
      <w:r>
        <w:rPr>
          <w:noProof/>
          <w:color w:val="FFFFFF"/>
        </w:rPr>
        <w:lastRenderedPageBreak/>
        <w:drawing>
          <wp:inline distT="0" distB="0" distL="0" distR="0">
            <wp:extent cx="5452996" cy="755749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5639" t="11879" r="3703"/>
                    <a:stretch>
                      <a:fillRect/>
                    </a:stretch>
                  </pic:blipFill>
                  <pic:spPr>
                    <a:xfrm>
                      <a:off x="0" y="0"/>
                      <a:ext cx="5452996" cy="7557497"/>
                    </a:xfrm>
                    <a:prstGeom prst="rect">
                      <a:avLst/>
                    </a:prstGeom>
                    <a:ln/>
                  </pic:spPr>
                </pic:pic>
              </a:graphicData>
            </a:graphic>
          </wp:inline>
        </w:drawing>
      </w:r>
    </w:p>
    <w:sectPr w:rsidR="006868B9">
      <w:headerReference w:type="even" r:id="rId21"/>
      <w:headerReference w:type="default" r:id="rId22"/>
      <w:footerReference w:type="even" r:id="rId23"/>
      <w:footerReference w:type="default" r:id="rId24"/>
      <w:headerReference w:type="first" r:id="rId25"/>
      <w:footerReference w:type="first" r:id="rId26"/>
      <w:pgSz w:w="11906" w:h="16820"/>
      <w:pgMar w:top="1603" w:right="567" w:bottom="993" w:left="1134" w:header="454" w:footer="12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3A5" w:rsidRDefault="006E03A5">
      <w:r>
        <w:separator/>
      </w:r>
    </w:p>
  </w:endnote>
  <w:endnote w:type="continuationSeparator" w:id="0">
    <w:p w:rsidR="006E03A5" w:rsidRDefault="006E0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8B9" w:rsidRDefault="006868B9">
    <w:pPr>
      <w:widowControl/>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8B9" w:rsidRDefault="00862004">
    <w:pPr>
      <w:widowControl/>
      <w:pBdr>
        <w:top w:val="nil"/>
        <w:left w:val="nil"/>
        <w:bottom w:val="nil"/>
        <w:right w:val="nil"/>
        <w:between w:val="nil"/>
      </w:pBdr>
      <w:tabs>
        <w:tab w:val="center" w:pos="4819"/>
        <w:tab w:val="right" w:pos="9638"/>
      </w:tabs>
      <w:rPr>
        <w:color w:val="000000"/>
      </w:rPr>
    </w:pPr>
    <w:r>
      <w:rPr>
        <w:noProof/>
      </w:rPr>
      <w:drawing>
        <wp:anchor distT="19050" distB="19050" distL="19050" distR="19050" simplePos="0" relativeHeight="251659264" behindDoc="0" locked="0" layoutInCell="1" hidden="0" allowOverlap="1">
          <wp:simplePos x="0" y="0"/>
          <wp:positionH relativeFrom="column">
            <wp:posOffset>9526</wp:posOffset>
          </wp:positionH>
          <wp:positionV relativeFrom="paragraph">
            <wp:posOffset>85725</wp:posOffset>
          </wp:positionV>
          <wp:extent cx="6399848" cy="885825"/>
          <wp:effectExtent l="0" t="0" r="0" b="0"/>
          <wp:wrapSquare wrapText="bothSides" distT="19050" distB="19050" distL="19050" distR="190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5616" t="9926" r="3670" b="8567"/>
                  <a:stretch>
                    <a:fillRect/>
                  </a:stretch>
                </pic:blipFill>
                <pic:spPr>
                  <a:xfrm>
                    <a:off x="0" y="0"/>
                    <a:ext cx="6399848" cy="885825"/>
                  </a:xfrm>
                  <a:prstGeom prst="rect">
                    <a:avLst/>
                  </a:prstGeom>
                  <a:ln/>
                </pic:spPr>
              </pic:pic>
            </a:graphicData>
          </a:graphic>
        </wp:anchor>
      </w:drawing>
    </w:r>
  </w:p>
  <w:p w:rsidR="006868B9" w:rsidRDefault="006868B9">
    <w:pPr>
      <w:widowControl/>
      <w:pBdr>
        <w:top w:val="nil"/>
        <w:left w:val="nil"/>
        <w:bottom w:val="nil"/>
        <w:right w:val="nil"/>
        <w:between w:val="nil"/>
      </w:pBdr>
      <w:tabs>
        <w:tab w:val="center" w:pos="4819"/>
        <w:tab w:val="right" w:pos="9638"/>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8B9" w:rsidRDefault="006868B9">
    <w:pPr>
      <w:widowControl/>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3A5" w:rsidRDefault="006E03A5">
      <w:r>
        <w:separator/>
      </w:r>
    </w:p>
  </w:footnote>
  <w:footnote w:type="continuationSeparator" w:id="0">
    <w:p w:rsidR="006E03A5" w:rsidRDefault="006E0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8B9" w:rsidRDefault="006868B9">
    <w:pPr>
      <w:widowControl/>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8B9" w:rsidRDefault="00862004">
    <w:pPr>
      <w:ind w:right="-103"/>
      <w:jc w:val="center"/>
      <w:rPr>
        <w:rFonts w:ascii="Times" w:eastAsia="Times" w:hAnsi="Times" w:cs="Times"/>
        <w:sz w:val="24"/>
        <w:szCs w:val="24"/>
      </w:rPr>
    </w:pPr>
    <w:r>
      <w:rPr>
        <w:noProof/>
      </w:rPr>
      <w:drawing>
        <wp:anchor distT="19050" distB="19050" distL="19050" distR="19050" simplePos="0" relativeHeight="251658240" behindDoc="0" locked="0" layoutInCell="1" hidden="0" allowOverlap="1">
          <wp:simplePos x="0" y="0"/>
          <wp:positionH relativeFrom="column">
            <wp:posOffset>-3174</wp:posOffset>
          </wp:positionH>
          <wp:positionV relativeFrom="paragraph">
            <wp:posOffset>1</wp:posOffset>
          </wp:positionV>
          <wp:extent cx="6131560" cy="604139"/>
          <wp:effectExtent l="0" t="0" r="0" b="0"/>
          <wp:wrapSquare wrapText="bothSides" distT="19050" distB="19050" distL="19050" distR="1905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17" t="15033" r="1902" b="18591"/>
                  <a:stretch>
                    <a:fillRect/>
                  </a:stretch>
                </pic:blipFill>
                <pic:spPr>
                  <a:xfrm>
                    <a:off x="0" y="0"/>
                    <a:ext cx="6131560" cy="60413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8B9" w:rsidRDefault="006868B9">
    <w:pPr>
      <w:widowControl/>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246D2"/>
    <w:multiLevelType w:val="multilevel"/>
    <w:tmpl w:val="6CB85A80"/>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B643463"/>
    <w:multiLevelType w:val="multilevel"/>
    <w:tmpl w:val="FBB0551C"/>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 w15:restartNumberingAfterBreak="0">
    <w:nsid w:val="554E518F"/>
    <w:multiLevelType w:val="multilevel"/>
    <w:tmpl w:val="4D0660C0"/>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BF01E5C"/>
    <w:multiLevelType w:val="multilevel"/>
    <w:tmpl w:val="B984B4F2"/>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8B9"/>
    <w:rsid w:val="00080222"/>
    <w:rsid w:val="000B5D28"/>
    <w:rsid w:val="00290758"/>
    <w:rsid w:val="00380B43"/>
    <w:rsid w:val="00561431"/>
    <w:rsid w:val="005759DD"/>
    <w:rsid w:val="005F50F0"/>
    <w:rsid w:val="006275D4"/>
    <w:rsid w:val="00644AAB"/>
    <w:rsid w:val="006868B9"/>
    <w:rsid w:val="006E03A5"/>
    <w:rsid w:val="00726491"/>
    <w:rsid w:val="00825EAA"/>
    <w:rsid w:val="00862004"/>
    <w:rsid w:val="008820BB"/>
    <w:rsid w:val="008F5E8E"/>
    <w:rsid w:val="00935E01"/>
    <w:rsid w:val="0093697A"/>
    <w:rsid w:val="00953B39"/>
    <w:rsid w:val="009846A1"/>
    <w:rsid w:val="00A75EC1"/>
    <w:rsid w:val="00CB42F2"/>
    <w:rsid w:val="00CC1936"/>
    <w:rsid w:val="00D16B50"/>
    <w:rsid w:val="00D747B1"/>
    <w:rsid w:val="00D84B99"/>
    <w:rsid w:val="00D856E9"/>
    <w:rsid w:val="00E355AF"/>
    <w:rsid w:val="00F52073"/>
    <w:rsid w:val="00FD4DCD"/>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ecimalSymbol w:val="."/>
  <w:listSeparator w:val=";"/>
  <w14:docId w14:val="7481B298"/>
  <w15:docId w15:val="{2360B729-C698-B54D-99CD-03BD2340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18"/>
        <w:szCs w:val="18"/>
        <w:lang w:val="it-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4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outlineLvl w:val="2"/>
    </w:pPr>
    <w:rPr>
      <w:rFonts w:ascii="Calibri" w:eastAsia="Calibri" w:hAnsi="Calibri" w:cs="Calibri"/>
      <w:color w:val="1F3863"/>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widowControl/>
      <w:tabs>
        <w:tab w:val="left" w:pos="1451"/>
      </w:tabs>
      <w:spacing w:before="60" w:after="60"/>
      <w:ind w:left="400" w:hanging="400"/>
    </w:pPr>
    <w:rPr>
      <w:b/>
      <w:color w:val="000000"/>
      <w:sz w:val="22"/>
      <w:szCs w:val="2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28" w:type="dxa"/>
        <w:left w:w="115" w:type="dxa"/>
        <w:bottom w:w="28" w:type="dxa"/>
        <w:right w:w="115" w:type="dxa"/>
      </w:tblCellMar>
    </w:tblPr>
  </w:style>
  <w:style w:type="table" w:customStyle="1" w:styleId="a0">
    <w:basedOn w:val="TableNormal0"/>
    <w:tblPr>
      <w:tblStyleRowBandSize w:val="1"/>
      <w:tblStyleColBandSize w:val="1"/>
      <w:tblCellMar>
        <w:top w:w="28" w:type="dxa"/>
        <w:left w:w="115" w:type="dxa"/>
        <w:bottom w:w="28"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28" w:type="dxa"/>
        <w:left w:w="115" w:type="dxa"/>
        <w:bottom w:w="28" w:type="dxa"/>
        <w:right w:w="115" w:type="dxa"/>
      </w:tblCellMar>
    </w:tblPr>
  </w:style>
  <w:style w:type="table" w:customStyle="1" w:styleId="a4">
    <w:basedOn w:val="TableNormal0"/>
    <w:tblPr>
      <w:tblStyleRowBandSize w:val="1"/>
      <w:tblStyleColBandSize w:val="1"/>
      <w:tblCellMar>
        <w:top w:w="28" w:type="dxa"/>
        <w:left w:w="115" w:type="dxa"/>
        <w:bottom w:w="28" w:type="dxa"/>
        <w:right w:w="115" w:type="dxa"/>
      </w:tblCellMar>
    </w:tblPr>
  </w:style>
  <w:style w:type="character" w:styleId="Collegamentoipertestuale">
    <w:name w:val="Hyperlink"/>
    <w:basedOn w:val="Carpredefinitoparagrafo"/>
    <w:uiPriority w:val="99"/>
    <w:unhideWhenUsed/>
    <w:rsid w:val="00D47F79"/>
    <w:rPr>
      <w:color w:val="0000FF" w:themeColor="hyperlink"/>
      <w:u w:val="single"/>
    </w:rPr>
  </w:style>
  <w:style w:type="character" w:styleId="Menzionenonrisolta">
    <w:name w:val="Unresolved Mention"/>
    <w:basedOn w:val="Carpredefinitoparagrafo"/>
    <w:uiPriority w:val="99"/>
    <w:rsid w:val="00D47F79"/>
    <w:rPr>
      <w:color w:val="605E5C"/>
      <w:shd w:val="clear" w:color="auto" w:fill="E1DFDD"/>
    </w:rPr>
  </w:style>
  <w:style w:type="character" w:styleId="Collegamentovisitato">
    <w:name w:val="FollowedHyperlink"/>
    <w:basedOn w:val="Carpredefinitoparagrafo"/>
    <w:uiPriority w:val="99"/>
    <w:semiHidden/>
    <w:unhideWhenUsed/>
    <w:rsid w:val="0040742A"/>
    <w:rPr>
      <w:color w:val="800080" w:themeColor="followedHyperlink"/>
      <w:u w:val="single"/>
    </w:rPr>
  </w:style>
  <w:style w:type="table" w:customStyle="1" w:styleId="a5">
    <w:basedOn w:val="TableNormal0"/>
    <w:tblPr>
      <w:tblStyleRowBandSize w:val="1"/>
      <w:tblStyleColBandSize w:val="1"/>
      <w:tblCellMar>
        <w:top w:w="28" w:type="dxa"/>
        <w:left w:w="115" w:type="dxa"/>
        <w:bottom w:w="28" w:type="dxa"/>
        <w:right w:w="115" w:type="dxa"/>
      </w:tblCellMar>
    </w:tblPr>
  </w:style>
  <w:style w:type="table" w:customStyle="1" w:styleId="a6">
    <w:basedOn w:val="TableNormal0"/>
    <w:tblPr>
      <w:tblStyleRowBandSize w:val="1"/>
      <w:tblStyleColBandSize w:val="1"/>
      <w:tblCellMar>
        <w:top w:w="28" w:type="dxa"/>
        <w:left w:w="115" w:type="dxa"/>
        <w:bottom w:w="28"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top w:w="28" w:type="dxa"/>
        <w:left w:w="115" w:type="dxa"/>
        <w:bottom w:w="28" w:type="dxa"/>
        <w:right w:w="115" w:type="dxa"/>
      </w:tblCellMar>
    </w:tblPr>
  </w:style>
  <w:style w:type="table" w:customStyle="1" w:styleId="aa">
    <w:basedOn w:val="TableNormal0"/>
    <w:tblPr>
      <w:tblStyleRowBandSize w:val="1"/>
      <w:tblStyleColBandSize w:val="1"/>
      <w:tblCellMar>
        <w:top w:w="28" w:type="dxa"/>
        <w:left w:w="115" w:type="dxa"/>
        <w:bottom w:w="2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vlcannobio.it" TargetMode="External"/><Relationship Id="rId13" Type="http://schemas.openxmlformats.org/officeDocument/2006/relationships/hyperlink" Target="https://manage2sail.com/en-US/event/lmrsaero2026#!/" TargetMode="External"/><Relationship Id="rId18" Type="http://schemas.openxmlformats.org/officeDocument/2006/relationships/hyperlink" Target="mailto:ullischeu@icloud.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edervela.coninet.it" TargetMode="External"/><Relationship Id="rId17" Type="http://schemas.openxmlformats.org/officeDocument/2006/relationships/hyperlink" Target="mailto:info@circolovelicoleone.it"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ullischeu@icloud.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nage2sail.com/en-US/event/lmrsaero2026"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circolovelicoleone.i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federvela.coninet.it"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vlcannobio.it" TargetMode="External"/><Relationship Id="rId14" Type="http://schemas.openxmlformats.org/officeDocument/2006/relationships/hyperlink" Target="mailto:ullischeu@icloud.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2vXeYIGYJxmtlpC7Q2ewScPzTw==">CgMxLjAyCGguZ2pkZ3hzOAByITFWdEVyMmNfVUFGanQ3clVKNUxhcnU5anNkWEVxc1FNbQ==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Pages>
  <Words>2367</Words>
  <Characters>13493</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Ulli Scheu</cp:lastModifiedBy>
  <cp:revision>16</cp:revision>
  <dcterms:created xsi:type="dcterms:W3CDTF">2025-11-30T19:56:00Z</dcterms:created>
  <dcterms:modified xsi:type="dcterms:W3CDTF">2025-12-21T17:19:00Z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ScaleCrop">
    <vt:lpwstr>false</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ContentTypeId">
    <vt:lpwstr>0x0101002CEBD1396055EF4183B60021A63CF625</vt:lpwstr>
  </property>
  <property fmtid="{D5CDD505-2E9C-101B-9397-08002B2CF9AE}" pid="8" name="ShareDoc">
    <vt:lpwstr>false</vt:lpwstr>
  </property>
</Properties>
</file>